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81" w:rsidRPr="007E519C" w:rsidRDefault="00032381" w:rsidP="00032381">
      <w:pPr>
        <w:pStyle w:val="a3"/>
        <w:spacing w:before="0" w:beforeAutospacing="0" w:after="0" w:afterAutospacing="0"/>
        <w:ind w:firstLine="709"/>
        <w:jc w:val="center"/>
        <w:rPr>
          <w:sz w:val="28"/>
          <w:szCs w:val="28"/>
        </w:rPr>
      </w:pPr>
      <w:r w:rsidRPr="007E519C">
        <w:rPr>
          <w:b/>
          <w:bCs/>
          <w:sz w:val="28"/>
          <w:szCs w:val="28"/>
        </w:rPr>
        <w:t>ПРАВИТЕЛЬСТВО РОССИЙСКОЙ ФЕДЕРАЦИИ</w:t>
      </w:r>
    </w:p>
    <w:p w:rsidR="00032381" w:rsidRPr="007E519C" w:rsidRDefault="00032381" w:rsidP="00032381">
      <w:pPr>
        <w:pStyle w:val="a3"/>
        <w:spacing w:before="0" w:beforeAutospacing="0" w:after="0" w:afterAutospacing="0"/>
        <w:ind w:firstLine="709"/>
        <w:jc w:val="center"/>
        <w:rPr>
          <w:b/>
          <w:bCs/>
          <w:sz w:val="16"/>
          <w:szCs w:val="16"/>
        </w:rPr>
      </w:pPr>
    </w:p>
    <w:p w:rsidR="00032381" w:rsidRPr="007E519C" w:rsidRDefault="00032381" w:rsidP="00032381">
      <w:pPr>
        <w:pStyle w:val="a3"/>
        <w:spacing w:before="0" w:beforeAutospacing="0" w:after="0" w:afterAutospacing="0"/>
        <w:ind w:firstLine="709"/>
        <w:jc w:val="center"/>
        <w:rPr>
          <w:b/>
          <w:bCs/>
          <w:sz w:val="28"/>
          <w:szCs w:val="28"/>
        </w:rPr>
      </w:pPr>
      <w:r w:rsidRPr="007E519C">
        <w:rPr>
          <w:b/>
          <w:bCs/>
          <w:sz w:val="28"/>
          <w:szCs w:val="28"/>
        </w:rPr>
        <w:t>ПОСТАНОВЛЕНИЕ</w:t>
      </w:r>
    </w:p>
    <w:p w:rsidR="00032381" w:rsidRPr="007E519C" w:rsidRDefault="00032381" w:rsidP="00032381">
      <w:pPr>
        <w:pStyle w:val="a3"/>
        <w:spacing w:before="0" w:beforeAutospacing="0" w:after="0" w:afterAutospacing="0"/>
        <w:ind w:firstLine="709"/>
        <w:jc w:val="center"/>
        <w:rPr>
          <w:b/>
          <w:bCs/>
          <w:sz w:val="16"/>
          <w:szCs w:val="16"/>
        </w:rPr>
      </w:pPr>
    </w:p>
    <w:p w:rsidR="00032381" w:rsidRPr="007E519C" w:rsidRDefault="00032381" w:rsidP="00032381">
      <w:pPr>
        <w:pStyle w:val="a3"/>
        <w:spacing w:before="0" w:beforeAutospacing="0" w:after="0" w:afterAutospacing="0"/>
        <w:ind w:firstLine="709"/>
        <w:jc w:val="center"/>
        <w:rPr>
          <w:sz w:val="28"/>
          <w:szCs w:val="28"/>
        </w:rPr>
      </w:pPr>
      <w:r w:rsidRPr="007E519C">
        <w:rPr>
          <w:b/>
          <w:bCs/>
          <w:sz w:val="28"/>
          <w:szCs w:val="28"/>
        </w:rPr>
        <w:t>ОТ 31 ДЕКАБРЯ 1999 Г. N 1441</w:t>
      </w:r>
    </w:p>
    <w:p w:rsidR="00032381" w:rsidRPr="007E519C" w:rsidRDefault="00032381" w:rsidP="00032381">
      <w:pPr>
        <w:pStyle w:val="a3"/>
        <w:jc w:val="center"/>
        <w:rPr>
          <w:sz w:val="28"/>
          <w:szCs w:val="28"/>
        </w:rPr>
      </w:pPr>
      <w:r w:rsidRPr="007E519C">
        <w:rPr>
          <w:b/>
          <w:bCs/>
          <w:sz w:val="28"/>
          <w:szCs w:val="28"/>
        </w:rPr>
        <w:t>ОБ УТВЕРЖДЕНИИ ПОЛОЖЕНИЯ О ПОДГОТОВКЕ ГРАЖДАН РОССИЙСКОЙ ФЕДЕРАЦИИ К ВОЕННОЙ СЛУЖБЕ</w:t>
      </w:r>
    </w:p>
    <w:p w:rsidR="00032381" w:rsidRPr="007E519C" w:rsidRDefault="00032381" w:rsidP="00032381">
      <w:pPr>
        <w:pStyle w:val="a3"/>
        <w:ind w:right="201"/>
        <w:jc w:val="both"/>
        <w:rPr>
          <w:sz w:val="28"/>
          <w:szCs w:val="28"/>
        </w:rPr>
      </w:pPr>
      <w:r w:rsidRPr="007E519C">
        <w:rPr>
          <w:sz w:val="28"/>
          <w:szCs w:val="28"/>
        </w:rPr>
        <w:t xml:space="preserve">В соответствии со статьями 11 и 17 Федерального закона "О воинской обязанности и военной службе" Правительство Российской Федерации </w:t>
      </w:r>
      <w:r w:rsidRPr="007E519C">
        <w:rPr>
          <w:b/>
          <w:sz w:val="28"/>
          <w:szCs w:val="28"/>
        </w:rPr>
        <w:t>постановляет:</w:t>
      </w:r>
    </w:p>
    <w:p w:rsidR="00032381" w:rsidRPr="007E519C" w:rsidRDefault="00032381" w:rsidP="00032381">
      <w:pPr>
        <w:pStyle w:val="a3"/>
        <w:jc w:val="both"/>
        <w:rPr>
          <w:sz w:val="28"/>
          <w:szCs w:val="28"/>
        </w:rPr>
      </w:pPr>
      <w:r w:rsidRPr="007E519C">
        <w:rPr>
          <w:sz w:val="28"/>
          <w:szCs w:val="28"/>
        </w:rPr>
        <w:t>1. Утвердить прил</w:t>
      </w:r>
      <w:r w:rsidRPr="00032381">
        <w:rPr>
          <w:sz w:val="28"/>
          <w:szCs w:val="28"/>
        </w:rPr>
        <w:t xml:space="preserve">агаемое </w:t>
      </w:r>
      <w:hyperlink r:id="rId4" w:history="1">
        <w:r w:rsidRPr="00032381">
          <w:rPr>
            <w:rStyle w:val="a4"/>
            <w:color w:val="auto"/>
            <w:sz w:val="28"/>
            <w:szCs w:val="28"/>
            <w:u w:val="none"/>
          </w:rPr>
          <w:t>Положение о подготовке граждан Российской Федерации к военной службе</w:t>
        </w:r>
      </w:hyperlink>
    </w:p>
    <w:p w:rsidR="00032381" w:rsidRPr="007E519C" w:rsidRDefault="00032381" w:rsidP="00032381">
      <w:pPr>
        <w:pStyle w:val="a3"/>
        <w:jc w:val="both"/>
        <w:rPr>
          <w:sz w:val="28"/>
          <w:szCs w:val="28"/>
        </w:rPr>
      </w:pPr>
      <w:r w:rsidRPr="007E519C">
        <w:rPr>
          <w:sz w:val="28"/>
          <w:szCs w:val="28"/>
        </w:rPr>
        <w:t xml:space="preserve">2. Министерству обороны Российской Федерации принять необходимые нормативные правовые акты, регулирующие вопросы подготовки граждан Российской Федерации к военной службе. </w:t>
      </w:r>
    </w:p>
    <w:p w:rsidR="00032381" w:rsidRPr="007E519C" w:rsidRDefault="00032381" w:rsidP="00032381">
      <w:pPr>
        <w:pStyle w:val="a3"/>
        <w:spacing w:before="0" w:beforeAutospacing="0" w:after="0" w:afterAutospacing="0"/>
        <w:jc w:val="right"/>
        <w:rPr>
          <w:b/>
          <w:bCs/>
          <w:sz w:val="28"/>
          <w:szCs w:val="28"/>
        </w:rPr>
      </w:pPr>
      <w:r w:rsidRPr="007E519C">
        <w:rPr>
          <w:b/>
          <w:bCs/>
          <w:sz w:val="28"/>
          <w:szCs w:val="28"/>
        </w:rPr>
        <w:t>Председатель Правительства</w:t>
      </w:r>
    </w:p>
    <w:p w:rsidR="00032381" w:rsidRPr="007E519C" w:rsidRDefault="00032381" w:rsidP="00032381">
      <w:pPr>
        <w:pStyle w:val="a3"/>
        <w:spacing w:before="0" w:beforeAutospacing="0" w:after="0" w:afterAutospacing="0"/>
        <w:jc w:val="right"/>
        <w:rPr>
          <w:b/>
          <w:bCs/>
          <w:sz w:val="28"/>
          <w:szCs w:val="28"/>
        </w:rPr>
      </w:pPr>
      <w:r w:rsidRPr="007E519C">
        <w:rPr>
          <w:b/>
          <w:bCs/>
          <w:sz w:val="28"/>
          <w:szCs w:val="28"/>
        </w:rPr>
        <w:t>Российской Федерации</w:t>
      </w:r>
    </w:p>
    <w:p w:rsidR="00032381" w:rsidRPr="007E519C" w:rsidRDefault="00032381" w:rsidP="00032381">
      <w:pPr>
        <w:pStyle w:val="a3"/>
        <w:spacing w:before="0" w:beforeAutospacing="0" w:after="0" w:afterAutospacing="0"/>
        <w:jc w:val="right"/>
        <w:rPr>
          <w:sz w:val="28"/>
          <w:szCs w:val="28"/>
        </w:rPr>
      </w:pPr>
      <w:r w:rsidRPr="007E519C">
        <w:rPr>
          <w:b/>
          <w:bCs/>
          <w:sz w:val="28"/>
          <w:szCs w:val="28"/>
        </w:rPr>
        <w:t>В. ПУТИН</w:t>
      </w:r>
      <w:r w:rsidRPr="007E519C">
        <w:rPr>
          <w:sz w:val="28"/>
          <w:szCs w:val="28"/>
        </w:rPr>
        <w:t xml:space="preserve"> </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 </w:t>
      </w:r>
    </w:p>
    <w:p w:rsidR="00032381" w:rsidRPr="00032381" w:rsidRDefault="00032381" w:rsidP="00032381">
      <w:pPr>
        <w:spacing w:after="0" w:line="240" w:lineRule="auto"/>
        <w:jc w:val="center"/>
        <w:rPr>
          <w:rFonts w:ascii="Times New Roman" w:hAnsi="Times New Roman" w:cs="Times New Roman"/>
          <w:b/>
          <w:bCs/>
          <w:sz w:val="28"/>
          <w:szCs w:val="28"/>
        </w:rPr>
      </w:pPr>
      <w:r w:rsidRPr="00032381">
        <w:rPr>
          <w:rFonts w:ascii="Times New Roman" w:hAnsi="Times New Roman" w:cs="Times New Roman"/>
          <w:b/>
          <w:bCs/>
          <w:sz w:val="28"/>
          <w:szCs w:val="28"/>
        </w:rPr>
        <w:t>ПОЛОЖЕНИЕ</w:t>
      </w:r>
    </w:p>
    <w:p w:rsidR="00032381" w:rsidRPr="00032381" w:rsidRDefault="00032381" w:rsidP="00032381">
      <w:pPr>
        <w:spacing w:after="0" w:line="240" w:lineRule="auto"/>
        <w:jc w:val="center"/>
        <w:rPr>
          <w:rFonts w:ascii="Times New Roman" w:hAnsi="Times New Roman" w:cs="Times New Roman"/>
          <w:sz w:val="28"/>
          <w:szCs w:val="28"/>
        </w:rPr>
      </w:pPr>
      <w:r w:rsidRPr="00032381">
        <w:rPr>
          <w:rFonts w:ascii="Times New Roman" w:hAnsi="Times New Roman" w:cs="Times New Roman"/>
          <w:b/>
          <w:bCs/>
          <w:sz w:val="28"/>
          <w:szCs w:val="28"/>
        </w:rPr>
        <w:t>О ПОДГОТОВКЕ ГРАЖДАН РОССИЙСКОЙ ФЕДЕРАЦИИ К ВОЕННОЙ СЛУЖБЕ</w:t>
      </w:r>
    </w:p>
    <w:p w:rsidR="00032381" w:rsidRPr="00032381" w:rsidRDefault="00032381" w:rsidP="00032381">
      <w:pPr>
        <w:spacing w:after="0" w:line="240" w:lineRule="auto"/>
        <w:jc w:val="both"/>
        <w:rPr>
          <w:rFonts w:ascii="Times New Roman" w:hAnsi="Times New Roman" w:cs="Times New Roman"/>
          <w:b/>
          <w:bCs/>
          <w:sz w:val="28"/>
          <w:szCs w:val="28"/>
        </w:rPr>
      </w:pPr>
    </w:p>
    <w:p w:rsidR="003651A5" w:rsidRPr="00032381" w:rsidRDefault="00032381" w:rsidP="00032381">
      <w:pPr>
        <w:spacing w:after="0" w:line="240" w:lineRule="auto"/>
        <w:jc w:val="center"/>
        <w:rPr>
          <w:rFonts w:ascii="Times New Roman" w:hAnsi="Times New Roman" w:cs="Times New Roman"/>
          <w:b/>
          <w:bCs/>
          <w:sz w:val="28"/>
          <w:szCs w:val="28"/>
        </w:rPr>
      </w:pPr>
      <w:r w:rsidRPr="00032381">
        <w:rPr>
          <w:rFonts w:ascii="Times New Roman" w:hAnsi="Times New Roman" w:cs="Times New Roman"/>
          <w:b/>
          <w:bCs/>
          <w:sz w:val="28"/>
          <w:szCs w:val="28"/>
        </w:rPr>
        <w:t>I. ОБЩИЕ ПОЛОЖЕНИЯ</w:t>
      </w:r>
      <w:r w:rsidR="003651A5" w:rsidRPr="003651A5">
        <w:rPr>
          <w:rFonts w:ascii="Times New Roman" w:hAnsi="Times New Roman" w:cs="Times New Roman"/>
          <w:sz w:val="28"/>
          <w:szCs w:val="28"/>
        </w:rPr>
        <w:t>)</w:t>
      </w:r>
    </w:p>
    <w:p w:rsidR="003651A5" w:rsidRPr="003651A5" w:rsidRDefault="00032381" w:rsidP="000323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51A5" w:rsidRPr="003651A5">
        <w:rPr>
          <w:rFonts w:ascii="Times New Roman" w:hAnsi="Times New Roman" w:cs="Times New Roman"/>
          <w:sz w:val="28"/>
          <w:szCs w:val="28"/>
        </w:rPr>
        <w:t>С изменениями и дополнениями от:</w:t>
      </w:r>
      <w:r>
        <w:rPr>
          <w:rFonts w:ascii="Times New Roman" w:hAnsi="Times New Roman" w:cs="Times New Roman"/>
          <w:sz w:val="28"/>
          <w:szCs w:val="28"/>
        </w:rPr>
        <w:t xml:space="preserve"> </w:t>
      </w:r>
      <w:r w:rsidR="003651A5" w:rsidRPr="003651A5">
        <w:rPr>
          <w:rFonts w:ascii="Times New Roman" w:hAnsi="Times New Roman" w:cs="Times New Roman"/>
          <w:sz w:val="28"/>
          <w:szCs w:val="28"/>
        </w:rPr>
        <w:t>15 июня 2009 г., 24 декабря 2014 г., 29 декабря 2016 г.</w:t>
      </w:r>
      <w:r>
        <w:rPr>
          <w:rFonts w:ascii="Times New Roman" w:hAnsi="Times New Roman" w:cs="Times New Roman"/>
          <w:sz w:val="28"/>
          <w:szCs w:val="28"/>
        </w:rPr>
        <w:t>)</w:t>
      </w:r>
    </w:p>
    <w:p w:rsidR="00032381" w:rsidRDefault="00032381" w:rsidP="003651A5">
      <w:pPr>
        <w:spacing w:after="0" w:line="240" w:lineRule="auto"/>
        <w:ind w:firstLine="709"/>
        <w:jc w:val="both"/>
        <w:rPr>
          <w:rFonts w:ascii="Times New Roman" w:hAnsi="Times New Roman" w:cs="Times New Roman"/>
          <w:sz w:val="28"/>
          <w:szCs w:val="28"/>
        </w:rPr>
      </w:pP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 xml:space="preserve">1. Подготовка граждан Российской Федерации (далее именуются - граждане) к военной службе организуется в соответствии с федеральными законами </w:t>
      </w:r>
      <w:hyperlink r:id="rId5" w:anchor="/document/135907/entry/6" w:history="1">
        <w:r w:rsidRPr="003651A5">
          <w:rPr>
            <w:rFonts w:ascii="Times New Roman" w:hAnsi="Times New Roman" w:cs="Times New Roman"/>
            <w:sz w:val="28"/>
            <w:szCs w:val="28"/>
          </w:rPr>
          <w:t>"Об обороне"</w:t>
        </w:r>
      </w:hyperlink>
      <w:r w:rsidRPr="003651A5">
        <w:rPr>
          <w:rFonts w:ascii="Times New Roman" w:hAnsi="Times New Roman" w:cs="Times New Roman"/>
          <w:sz w:val="28"/>
          <w:szCs w:val="28"/>
        </w:rPr>
        <w:t xml:space="preserve">, </w:t>
      </w:r>
      <w:hyperlink r:id="rId6" w:anchor="/document/178405/entry/300" w:history="1">
        <w:r w:rsidRPr="003651A5">
          <w:rPr>
            <w:rFonts w:ascii="Times New Roman" w:hAnsi="Times New Roman" w:cs="Times New Roman"/>
            <w:sz w:val="28"/>
            <w:szCs w:val="28"/>
          </w:rPr>
          <w:t>"О воинской обязанности и военной службе"</w:t>
        </w:r>
      </w:hyperlink>
      <w:r w:rsidRPr="003651A5">
        <w:rPr>
          <w:rFonts w:ascii="Times New Roman" w:hAnsi="Times New Roman" w:cs="Times New Roman"/>
          <w:sz w:val="28"/>
          <w:szCs w:val="28"/>
        </w:rPr>
        <w:t xml:space="preserve">, </w:t>
      </w:r>
      <w:hyperlink r:id="rId7" w:anchor="/document/70291362/entry/0" w:history="1">
        <w:r w:rsidRPr="003651A5">
          <w:rPr>
            <w:rFonts w:ascii="Times New Roman" w:hAnsi="Times New Roman" w:cs="Times New Roman"/>
            <w:sz w:val="28"/>
            <w:szCs w:val="28"/>
          </w:rPr>
          <w:t>"Об образовании в Российской Федерации"</w:t>
        </w:r>
      </w:hyperlink>
      <w:r w:rsidRPr="003651A5">
        <w:rPr>
          <w:rFonts w:ascii="Times New Roman" w:hAnsi="Times New Roman" w:cs="Times New Roman"/>
          <w:sz w:val="28"/>
          <w:szCs w:val="28"/>
        </w:rPr>
        <w:t>, настоящим Положением и иными нормативными правовыми актами.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Подготовка граждан к военной службе предусматривает обязательную и добровольную подготовку.</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Финансирование подготовки граждан к военной службе осуществляется за счет средств федерального бюджета.</w:t>
      </w:r>
    </w:p>
    <w:p w:rsidR="003651A5" w:rsidRPr="00032381" w:rsidRDefault="003651A5" w:rsidP="003651A5">
      <w:pPr>
        <w:spacing w:after="0" w:line="240" w:lineRule="auto"/>
        <w:ind w:firstLine="709"/>
        <w:jc w:val="both"/>
        <w:rPr>
          <w:rFonts w:ascii="Times New Roman" w:hAnsi="Times New Roman" w:cs="Times New Roman"/>
          <w:sz w:val="16"/>
          <w:szCs w:val="16"/>
        </w:rPr>
      </w:pPr>
      <w:r w:rsidRPr="00032381">
        <w:rPr>
          <w:rFonts w:ascii="Times New Roman" w:hAnsi="Times New Roman" w:cs="Times New Roman"/>
          <w:sz w:val="16"/>
          <w:szCs w:val="16"/>
        </w:rPr>
        <w:t> </w:t>
      </w:r>
    </w:p>
    <w:p w:rsidR="003651A5" w:rsidRPr="00032381" w:rsidRDefault="00032381" w:rsidP="003651A5">
      <w:pPr>
        <w:spacing w:after="0" w:line="240" w:lineRule="auto"/>
        <w:ind w:firstLine="709"/>
        <w:jc w:val="both"/>
        <w:rPr>
          <w:rFonts w:ascii="Times New Roman" w:hAnsi="Times New Roman" w:cs="Times New Roman"/>
          <w:b/>
          <w:sz w:val="28"/>
          <w:szCs w:val="28"/>
        </w:rPr>
      </w:pPr>
      <w:r w:rsidRPr="00032381">
        <w:rPr>
          <w:rFonts w:ascii="Times New Roman" w:hAnsi="Times New Roman" w:cs="Times New Roman"/>
          <w:b/>
          <w:sz w:val="28"/>
          <w:szCs w:val="28"/>
        </w:rPr>
        <w:t>II. ПОРЯДОК ОБЯЗАТЕЛЬНОЙ ПОДГОТОВКИ ГРАЖДАН К ВОЕННОЙ СЛУЖБЕ</w:t>
      </w:r>
    </w:p>
    <w:p w:rsidR="003651A5" w:rsidRPr="00032381" w:rsidRDefault="003651A5" w:rsidP="003651A5">
      <w:pPr>
        <w:spacing w:after="0" w:line="240" w:lineRule="auto"/>
        <w:ind w:firstLine="709"/>
        <w:jc w:val="both"/>
        <w:rPr>
          <w:rFonts w:ascii="Times New Roman" w:hAnsi="Times New Roman" w:cs="Times New Roman"/>
          <w:sz w:val="16"/>
          <w:szCs w:val="16"/>
        </w:rPr>
      </w:pPr>
      <w:r w:rsidRPr="003651A5">
        <w:rPr>
          <w:rFonts w:ascii="Times New Roman" w:hAnsi="Times New Roman" w:cs="Times New Roman"/>
          <w:sz w:val="28"/>
          <w:szCs w:val="28"/>
        </w:rPr>
        <w:t> </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 Обязательная подготовка граждан к военной службе предусматривает:</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а) получение начальных знаний в области обороны;</w:t>
      </w:r>
    </w:p>
    <w:p w:rsidR="003651A5" w:rsidRPr="003651A5" w:rsidRDefault="003651A5" w:rsidP="00032381">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lastRenderedPageBreak/>
        <w:t>б)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(далее именуются - учебные пункты);</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в) военно-патриотическое воспитание;</w:t>
      </w:r>
    </w:p>
    <w:p w:rsidR="003651A5" w:rsidRPr="003651A5" w:rsidRDefault="003651A5" w:rsidP="00032381">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г) подготовку по военно-учетным специальностям солдат, матросов, сержантов и старшин по направлению военного комиссариата;</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д) медицинское освидетельствование и медицинское обследование;</w:t>
      </w:r>
    </w:p>
    <w:p w:rsidR="003651A5" w:rsidRPr="003651A5" w:rsidRDefault="003651A5" w:rsidP="00032381">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е) проведение лечебно-оздоровительных мероприятий.</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3. Получение начальных знаний об обороне, включая приобретение навыков в области гражданской обороны, осуществляется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w:t>
      </w:r>
    </w:p>
    <w:p w:rsidR="003651A5" w:rsidRPr="003651A5" w:rsidRDefault="003651A5" w:rsidP="00032381">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4. Граждане мужского пола получают начальные знания в области обороны в соответствии с примерной программой обучения, согласованной с Министерством обороны Российской Федерации.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5. Подготовка по основам военной службы предусматривается для граждан мужского пола и проводится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2 лет обучения и в учебных пунктах.</w:t>
      </w:r>
    </w:p>
    <w:p w:rsidR="003651A5" w:rsidRPr="003651A5" w:rsidRDefault="003651A5" w:rsidP="000D359D">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В учебных пунктах подготовку по основам военной службы проходят по направлению военных комиссариатов граждане, достигшие 16-летнего возраста, не обучающиеся в образовательных организациях и не работающие в организациях.</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6. Подготовка граждан по основам военной службы проводится в соответствии с федеральными государственными образовательными стандартами.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7. Подбор преподавателей, проводящих подготовку граждан по основам военной службы, осуществляется, как правило, из числа офицеров, пребывающих в запасе, имеющих высшее образование или среднее профессиональное образование по программам подготовки специалистов среднего звена, а также выпускников военных кафедр педагогических образовательных организаций высшего образования, обладающих необходимыми знаниями и высокими морально-деловыми качествами.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При невозможности заместить штатную должность преподавателя лицом, имеющим звание офицера и пребывающим в запасе, разрешается, в виде исключения, назначать на эту должность пребывающих в запасе прапорщиков, мичманов, сержантов, старшин, солдат или матросов, имеющих высшее образование или среднее профессиональное образование по программам подготовки специалистов среднего звена.</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 xml:space="preserve">8. Учебные пункты создаются по решению главы органа местного самоуправления на базе одной организации, насчитывающей не менее 20 граждан, подлежащих призыву на военную службу и не прошедших </w:t>
      </w:r>
      <w:r w:rsidRPr="003651A5">
        <w:rPr>
          <w:rFonts w:ascii="Times New Roman" w:hAnsi="Times New Roman" w:cs="Times New Roman"/>
          <w:sz w:val="28"/>
          <w:szCs w:val="28"/>
        </w:rPr>
        <w:lastRenderedPageBreak/>
        <w:t>подготовку по основам военной службы, или нескольких организаций (объединенные районные или городские учебные пункты).</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Ответственность за организацию учебных пунктов возлагается на руководителей организаций, на базе которых они создаются.</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9. Оценка знаний граждан, обучающихся основам военной службы в учебных пунктах, осуществляется путем проведения зачетов. Для приема зачетов в организации создается комиссия в составе представителя органа местного самоуправления (председатель комиссии), представителей соответствующего военного комиссариата и территориальных органов, осуществляющих управление гражданской обороной.</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По окончании обучения основам военной службы гражданам вручаются соответствующие справки о прохождении подготовки.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10. Списки граждан, прошедших подготовку в учебных пунктах, с результатами сдачи зачетов по основам военной службы направляются в военные комиссариаты по месту воинского учета граждан. Сотрудники военных комиссариатов делают соответствующие записи в учетных картах призывников и удостоверениях граждан, подлежащих призыву на военную службу.</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11. Занятия в учебных пунктах проводятся 2-3 раза в неделю по 2-3 часа. Для проведения занятий по основам военной службы в учебном пункте оборудуется специальный кабинет. Кроме того, в учебном пункте необходимо наличие военного имущества, общевоинских уставов, учебных пособий и другого имущества.</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12. Организации, на базе которых созданы учебные пункты, обеспечивают указанные пункты помещениями, мебелью, учебной техникой и необходимыми финансовыми средствами.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13. Территориальные органы, осуществляющие управление гражданской обороной на территории субъектов Российской Федерации и на территориях, отнесенных к группам по гражданской обороне, предоставляют военным комиссариатам имеющиеся у них классы, принимают участие в проведении занятий по основам военной службы.</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14. Руководитель организации, на базе которой создается учебный пункт, в том числе объединенный, по согласованию с органом местного самоуправления, соответствующим военным комиссариатом, территориальным органом, осуществляющим управление гражданской обороной, назначает из числа пребывающих в запасе офицеров, прапорщиков, мичманов, сержантов и старшин, работающих в организации, нештатного начальника учебного пункта, его заместителя по воспитательной работе и инструктора-преподавателя основ военной службы.</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15. Обязанности должностных лиц учебного пункта определяются Министерством обороны Российской Федерации.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16. С гражданами женского пола в общеобразовательных организациях и профессиональных образовательных организациях проводятся отдельно от граждан мужского пола занятия по углубленному изучению основ медицинских знаний.</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lastRenderedPageBreak/>
        <w:t>Подбор преподавателей для проведения занятий по основам медицинских знаний осуществляется руководителями образовательных организаций совместно с органами здравоохранения из числа подготовленных медицинских работников, а также преподавателей, прошедших обучение по программе подготовки медицинских сестер.</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17. Порядок организации и проведения учебных сборов определяется совместными нормативными правовыми актами Министерства обороны Российской Федерации и Министерства образования и науки Российской Федерации.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18. Военно-патриотическое воспитание, являющееся составной частью обязательной подготовки граждан к военной службе, организуется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 и федеральными органами исполнительной власти (федеральными государственными органами), в которых законом предусмотрена военная служба, и проводится в общеобразовательных организациях, реализующих образовательные программы основного общего и среднего общего образования, профессиональных образовательных организациях и образовательных организациях высшего образования, в учебных пунктах, а также военно-патриотических молодежных и детских объединениях.</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19. В военно-патриотическом воспитании граждан могут принимать участие общественные и религиозные объединения, деятельность которых разрешена на территории Российской Федерации.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20. Подготовка граждан по военно-учетным специальностям солдат, матросов, сержантов и старшин (далее именуются - военно-учетные специальности) проводится в общественных объединениях и профессиональных образовательных организациях.</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21. Для реализации уставных задач общественные объединения могут создавать в установленном порядке образовательные организации, в которых подготовка граждан по военно-учетным специальностям является составной частью образовательной программы среднего профессионального образования (далее именуются - образовательные организации общественных объединений).</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22. Подготовка по военно-учетным специальностям предусматривается для граждан мужского пола, достигших 17-летнего возраста, подлежащих призыву на военную службу и годных к военной службе по состоянию здоровья, физическому развитию, моральным качествам и уровню образования. При отборе граждан учитывается их гражданская специальность. Морские, технические и радиотехнические образовательные организации общественных объединений комплектуются в первую очередь.</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 xml:space="preserve">23. Отбор и направление граждан в образовательные организации общественных объединений, профессиональные образовательные организации для подготовки по военно-учетным специальностям, комплектование учебных групп, проходящих обучение в образовательных </w:t>
      </w:r>
      <w:r w:rsidRPr="003651A5">
        <w:rPr>
          <w:rFonts w:ascii="Times New Roman" w:hAnsi="Times New Roman" w:cs="Times New Roman"/>
          <w:sz w:val="28"/>
          <w:szCs w:val="28"/>
        </w:rPr>
        <w:lastRenderedPageBreak/>
        <w:t>организациях, осуществляются военными комиссариатами в порядке, определяемом Министерством обороны Российской Федерации.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24. Обязанности должностных лиц общественных объединений и образовательных организаций общественных объединений по осуществлению подготовки граждан по военно-учетным специальностям определяются в порядке, установленном уставами общественных объединений.</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25. Министерство обороны Российской Федерации: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а) ежегодно определяет количество граждан, проходящих подготовку по военно-учетным специальностям, и в соответствии с этим заключает с общественными объединениями договоры о подготовке граждан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б) определяет порядок обеспечения вооружением, техникой и имуществом образовательных организаций общественных объединений и профессиональных образовательных организаций, осуществляющих подготовку граждан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в) утверждает программы подготовки граждан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г) контролирует выполнение Министерством образования и науки Российской Федерации установленных заданий по подготовке граждан по военно-учетным специальностям, выполнение заключенных с общественными объединениями договоров, а также качество подготовки граждан.</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26. Министерство образования и науки Российской Федерации: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а) организует выполнение профессиональными образовательными организациями утвержденных программ подготовки граждан по военно-учетным специальностям, контролирует ход этой подготовки;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б) по согласованию с Министерством обороны Российской Федерации разрабатывает табели снабжения профессиональных образовательных организаций вооружением, техникой и имуществом, программы подготовки граждан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в) ежегодно, до 20 апреля, представляет в Министерство обороны Российской Федерации перечень профессиональных образовательных организаций с указанием их возможностей в подготовке граждан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г) разрабатывает бланки удостоверений и свидетельств о получении военно-учетных специальностей;</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д) организует централизованное обеспечение профессиональных образовательных организаций наглядными пособиями по программам подготовки граждан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27. Органы исполнительной власти субъектов Российской Федерации и органы местного самоуправления:</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а) организуют и обеспечивают проведение подготовки граждан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lastRenderedPageBreak/>
        <w:t>б) участвуют в отборе кандидатов из числа граждан, подлежащих призыву на военную службу, для подготовки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в) совместно с соответствующими военными комиссариатами участвуют в разработке проектов постановлений (решений) руководителей органов исполнительной власти субъектов Российской Федерации и органов местного самоуправления, в которых анализируется состояние подготовки граждан к военной службе и определяются мероприятия по обеспечению посещаемости занятий гражданами, по организации их размещения, питания, перевозки к месту учебы и обратно и трудоустройству по полученной военно-учетной специальности, а также определяется порядок привлечения граждан, подлежащих призыву на военную службу, к обучению (с отрывом или без отрыва от производства);</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г) организуют и проводят учебно-методические сборы для руководящего состава и преподавателей профессиональных образовательных организаций по вопросам подготовки граждан к военной службе;</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д) ежегодно, к 10 апреля, представляют в Министерство образования и науки Российской Федерации сведения о возможностях профессиональных образовательных организаций в подготовке граждан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е) осуществляют контроль за состоянием учебно-материальной базы профессиональных образовательных организаций и ежегодно, до 15 ноября, проводят инвентаризацию вооружения, техники и имущества, переданных указанным образовательным организациям в оперативное управление;</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ж) представляют в органы военного управления заявки на получение, ремонт и списание вооружения, техники и имущества, необходимых для подготовки граждан по военно-учетным специальностям.</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28. Лечебно-оздоровительные мероприятия и обследования (наблюдения) организуются в порядке, устанавливаемом органами военного управления и медицинскими учреждениями государственной и муниципальной систем здравоохранения, и проводятся во взаимодействии с военными комиссариатами под руководством органов исполнительной власти субъектов Российской Федерации и органов местного самоуправления.</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29. Лечебно-оздоровительные мероприятия включают в себя:</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а) проведение ежегодных профилактических медицинских осмотров, лечения, диспансерного наблюдения за состоянием здоровья и физическим развитием граждан до их первоначальной постановки на воинский учет;</w:t>
      </w:r>
    </w:p>
    <w:p w:rsidR="003651A5" w:rsidRPr="003651A5" w:rsidRDefault="003651A5" w:rsidP="000D359D">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б) проведение профилактических медицинских осмотров и иных мероприятий после первоначальной постановки граждан на воинский учет, а также после признания граждан при призыве на военную службу временно не годными к военной службе. </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30. Контроль за организацией и проведением лечебно-оздоровительных мероприятий в отношении граждан, подлежащих призыву на военную службу, возлагается на территориальные органы управления здравоохранением, военные комиссариаты и органы военно-врачебной экспертизы.</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lastRenderedPageBreak/>
        <w:t>31. Органы исполнительной власти субъектов Российской Федерации, органы местного самоуправления, органы военного управления, руководители организаций обязаны оказывать содействие и помощь органам здравоохранения в организации и проведении лечебно-оздоровительных мероприятий в отношении граждан, подлежащих призыву на военную службу.</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32. Органы здравоохранения совместно с органами военного управления:</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а) ежегодно, до 1 сентября, разрабатывают план лечебно-оздоровительных мероприятий и представляют его руководителю органа местного самоуправления для утверждения;</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б) обеспечивают своевременное, качественное и всестороннее обследование, лечение и диспансерное наблюдение граждан, подлежащих призыву на военную службу;</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в) обобщают и анализируют результаты лечебно-оздоровительных мероприятий и ежегодно информируют о них руководителя органа местного самоуправления;</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г) рассматривают на коллегиях, медицинских советах (конференциях) результаты лечебно-оздоровительных мероприятий и разрабатывают предложения по их совершенствованию;</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д) периодически информируют общественность о состоянии здоровья граждан, подлежащих призыву на военную службу;</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е) организуют и проводят мероприятия по санитарно-гигиеническому просвещению граждан, подлежащих призыву на военную службу.</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 </w:t>
      </w:r>
    </w:p>
    <w:p w:rsidR="003651A5" w:rsidRPr="000D359D" w:rsidRDefault="000D359D" w:rsidP="003651A5">
      <w:pPr>
        <w:spacing w:after="0" w:line="240" w:lineRule="auto"/>
        <w:ind w:firstLine="709"/>
        <w:jc w:val="both"/>
        <w:rPr>
          <w:rFonts w:ascii="Times New Roman" w:hAnsi="Times New Roman" w:cs="Times New Roman"/>
          <w:b/>
          <w:sz w:val="28"/>
          <w:szCs w:val="28"/>
        </w:rPr>
      </w:pPr>
      <w:r w:rsidRPr="000D359D">
        <w:rPr>
          <w:rFonts w:ascii="Times New Roman" w:hAnsi="Times New Roman" w:cs="Times New Roman"/>
          <w:b/>
          <w:sz w:val="28"/>
          <w:szCs w:val="28"/>
        </w:rPr>
        <w:t>III. ДОБРОВОЛЬНАЯ ПОДГОТОВКА ГРАЖДАН К ВОЕННОЙ СЛУЖБЕ</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 </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33. Добровольная подготовка граждан к военной службе предусматривает:</w:t>
      </w:r>
    </w:p>
    <w:p w:rsidR="003651A5" w:rsidRPr="003651A5" w:rsidRDefault="003651A5" w:rsidP="000D359D">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а) занятие военно-прикладными видами спорта;</w:t>
      </w:r>
    </w:p>
    <w:p w:rsidR="003651A5" w:rsidRPr="003651A5" w:rsidRDefault="003651A5" w:rsidP="000D359D">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б)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в) 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г) подготовку по основам военной службы в общеобразовательных организациях, реализующих образовательные программы среднего общего образования, профессиональных образовательных организациях граждан женского пола, годных по состоянию здоровья к военной службе.</w:t>
      </w:r>
    </w:p>
    <w:p w:rsidR="003651A5" w:rsidRPr="003651A5" w:rsidRDefault="003651A5" w:rsidP="000D359D">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lastRenderedPageBreak/>
        <w:t xml:space="preserve">34. Занятия граждан военно-прикладными видами спорта организуются в соответствии с </w:t>
      </w:r>
      <w:hyperlink r:id="rId8" w:anchor="/document/12157560/entry/29" w:history="1">
        <w:r w:rsidRPr="003651A5">
          <w:rPr>
            <w:rFonts w:ascii="Times New Roman" w:hAnsi="Times New Roman" w:cs="Times New Roman"/>
            <w:sz w:val="28"/>
            <w:szCs w:val="28"/>
          </w:rPr>
          <w:t>Федеральным законом</w:t>
        </w:r>
      </w:hyperlink>
      <w:r w:rsidRPr="003651A5">
        <w:rPr>
          <w:rFonts w:ascii="Times New Roman" w:hAnsi="Times New Roman" w:cs="Times New Roman"/>
          <w:sz w:val="28"/>
          <w:szCs w:val="28"/>
        </w:rPr>
        <w:t xml:space="preserve"> "О физической культуре и спорте в Российской Федерации" и иными </w:t>
      </w:r>
      <w:hyperlink r:id="rId9" w:anchor="/document/6391601/entry/10000" w:history="1">
        <w:r w:rsidRPr="003651A5">
          <w:rPr>
            <w:rFonts w:ascii="Times New Roman" w:hAnsi="Times New Roman" w:cs="Times New Roman"/>
            <w:sz w:val="28"/>
            <w:szCs w:val="28"/>
          </w:rPr>
          <w:t>нормативными правовыми актами</w:t>
        </w:r>
      </w:hyperlink>
      <w:r w:rsidRPr="003651A5">
        <w:rPr>
          <w:rFonts w:ascii="Times New Roman" w:hAnsi="Times New Roman" w:cs="Times New Roman"/>
          <w:sz w:val="28"/>
          <w:szCs w:val="28"/>
        </w:rPr>
        <w:t>.</w:t>
      </w:r>
      <w:bookmarkStart w:id="0" w:name="_GoBack"/>
      <w:bookmarkEnd w:id="0"/>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 xml:space="preserve">35.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w:t>
      </w:r>
      <w:hyperlink r:id="rId10" w:anchor="/document/70291362/entry/86" w:history="1">
        <w:r w:rsidRPr="003651A5">
          <w:rPr>
            <w:rFonts w:ascii="Times New Roman" w:hAnsi="Times New Roman" w:cs="Times New Roman"/>
            <w:sz w:val="28"/>
            <w:szCs w:val="28"/>
          </w:rPr>
          <w:t>Федеральным законом</w:t>
        </w:r>
      </w:hyperlink>
      <w:r w:rsidRPr="003651A5">
        <w:rPr>
          <w:rFonts w:ascii="Times New Roman" w:hAnsi="Times New Roman" w:cs="Times New Roman"/>
          <w:sz w:val="28"/>
          <w:szCs w:val="28"/>
        </w:rPr>
        <w:t xml:space="preserve"> "Об образовании в Российской Федерации".</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hyperlink r:id="rId11" w:anchor="/document/178405/entry/19" w:history="1">
        <w:r w:rsidRPr="003651A5">
          <w:rPr>
            <w:rFonts w:ascii="Times New Roman" w:hAnsi="Times New Roman" w:cs="Times New Roman"/>
            <w:sz w:val="28"/>
            <w:szCs w:val="28"/>
          </w:rPr>
          <w:t>Федеральным законом</w:t>
        </w:r>
      </w:hyperlink>
      <w:r w:rsidRPr="003651A5">
        <w:rPr>
          <w:rFonts w:ascii="Times New Roman" w:hAnsi="Times New Roman" w:cs="Times New Roman"/>
          <w:sz w:val="28"/>
          <w:szCs w:val="28"/>
        </w:rPr>
        <w:t xml:space="preserve"> "О военной обязанности и военной службе".</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36. К обучению по программам подготовки офицеров запаса привлекаются граждане, годные по состоянию здоровья к военной службе, заключившие с Министерством обороны Российской Федерации контракт на обучение по программе подготовки офицеров запаса и на прохождение военной службы по призыву после получения воинского звания офицера.</w:t>
      </w:r>
    </w:p>
    <w:p w:rsidR="003651A5" w:rsidRPr="003651A5" w:rsidRDefault="003651A5" w:rsidP="003651A5">
      <w:pPr>
        <w:spacing w:after="0" w:line="240" w:lineRule="auto"/>
        <w:ind w:firstLine="709"/>
        <w:jc w:val="both"/>
        <w:rPr>
          <w:rFonts w:ascii="Times New Roman" w:hAnsi="Times New Roman" w:cs="Times New Roman"/>
          <w:sz w:val="28"/>
          <w:szCs w:val="28"/>
        </w:rPr>
      </w:pPr>
      <w:r w:rsidRPr="003651A5">
        <w:rPr>
          <w:rFonts w:ascii="Times New Roman" w:hAnsi="Times New Roman" w:cs="Times New Roman"/>
          <w:sz w:val="28"/>
          <w:szCs w:val="28"/>
        </w:rPr>
        <w:t>Подготовка граждан по программам подготовки офицеров запаса проводится в соответствии с Положением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w:t>
      </w:r>
    </w:p>
    <w:p w:rsidR="00D356B4" w:rsidRPr="003651A5" w:rsidRDefault="00D356B4" w:rsidP="003651A5">
      <w:pPr>
        <w:spacing w:after="0" w:line="240" w:lineRule="auto"/>
        <w:ind w:firstLine="709"/>
        <w:jc w:val="both"/>
        <w:rPr>
          <w:rFonts w:ascii="Times New Roman" w:hAnsi="Times New Roman" w:cs="Times New Roman"/>
          <w:sz w:val="28"/>
          <w:szCs w:val="28"/>
        </w:rPr>
      </w:pPr>
    </w:p>
    <w:sectPr w:rsidR="00D356B4" w:rsidRPr="00365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29"/>
    <w:rsid w:val="00032381"/>
    <w:rsid w:val="000D359D"/>
    <w:rsid w:val="003651A5"/>
    <w:rsid w:val="005C3FC3"/>
    <w:rsid w:val="00872529"/>
    <w:rsid w:val="00AF6900"/>
    <w:rsid w:val="00D356B4"/>
    <w:rsid w:val="00F1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13561-A81E-4CC9-8FCB-05545498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2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032381"/>
    <w:rPr>
      <w:color w:val="B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7852">
      <w:bodyDiv w:val="1"/>
      <w:marLeft w:val="0"/>
      <w:marRight w:val="0"/>
      <w:marTop w:val="0"/>
      <w:marBottom w:val="0"/>
      <w:divBdr>
        <w:top w:val="none" w:sz="0" w:space="0" w:color="auto"/>
        <w:left w:val="none" w:sz="0" w:space="0" w:color="auto"/>
        <w:bottom w:val="none" w:sz="0" w:space="0" w:color="auto"/>
        <w:right w:val="none" w:sz="0" w:space="0" w:color="auto"/>
      </w:divBdr>
      <w:divsChild>
        <w:div w:id="402682201">
          <w:marLeft w:val="0"/>
          <w:marRight w:val="0"/>
          <w:marTop w:val="0"/>
          <w:marBottom w:val="0"/>
          <w:divBdr>
            <w:top w:val="none" w:sz="0" w:space="0" w:color="auto"/>
            <w:left w:val="none" w:sz="0" w:space="0" w:color="auto"/>
            <w:bottom w:val="none" w:sz="0" w:space="0" w:color="auto"/>
            <w:right w:val="none" w:sz="0" w:space="0" w:color="auto"/>
          </w:divBdr>
          <w:divsChild>
            <w:div w:id="611404856">
              <w:marLeft w:val="0"/>
              <w:marRight w:val="0"/>
              <w:marTop w:val="0"/>
              <w:marBottom w:val="0"/>
              <w:divBdr>
                <w:top w:val="none" w:sz="0" w:space="0" w:color="auto"/>
                <w:left w:val="none" w:sz="0" w:space="0" w:color="auto"/>
                <w:bottom w:val="none" w:sz="0" w:space="0" w:color="auto"/>
                <w:right w:val="none" w:sz="0" w:space="0" w:color="auto"/>
              </w:divBdr>
              <w:divsChild>
                <w:div w:id="1193613257">
                  <w:marLeft w:val="0"/>
                  <w:marRight w:val="0"/>
                  <w:marTop w:val="0"/>
                  <w:marBottom w:val="0"/>
                  <w:divBdr>
                    <w:top w:val="none" w:sz="0" w:space="0" w:color="auto"/>
                    <w:left w:val="none" w:sz="0" w:space="0" w:color="auto"/>
                    <w:bottom w:val="none" w:sz="0" w:space="0" w:color="auto"/>
                    <w:right w:val="none" w:sz="0" w:space="0" w:color="auto"/>
                  </w:divBdr>
                  <w:divsChild>
                    <w:div w:id="582909873">
                      <w:marLeft w:val="0"/>
                      <w:marRight w:val="0"/>
                      <w:marTop w:val="0"/>
                      <w:marBottom w:val="0"/>
                      <w:divBdr>
                        <w:top w:val="none" w:sz="0" w:space="0" w:color="auto"/>
                        <w:left w:val="none" w:sz="0" w:space="0" w:color="auto"/>
                        <w:bottom w:val="none" w:sz="0" w:space="0" w:color="auto"/>
                        <w:right w:val="none" w:sz="0" w:space="0" w:color="auto"/>
                      </w:divBdr>
                      <w:divsChild>
                        <w:div w:id="652804547">
                          <w:marLeft w:val="0"/>
                          <w:marRight w:val="0"/>
                          <w:marTop w:val="0"/>
                          <w:marBottom w:val="0"/>
                          <w:divBdr>
                            <w:top w:val="none" w:sz="0" w:space="0" w:color="auto"/>
                            <w:left w:val="none" w:sz="0" w:space="0" w:color="auto"/>
                            <w:bottom w:val="none" w:sz="0" w:space="0" w:color="auto"/>
                            <w:right w:val="none" w:sz="0" w:space="0" w:color="auto"/>
                          </w:divBdr>
                          <w:divsChild>
                            <w:div w:id="1856842658">
                              <w:marLeft w:val="0"/>
                              <w:marRight w:val="0"/>
                              <w:marTop w:val="0"/>
                              <w:marBottom w:val="0"/>
                              <w:divBdr>
                                <w:top w:val="none" w:sz="0" w:space="0" w:color="auto"/>
                                <w:left w:val="none" w:sz="0" w:space="0" w:color="auto"/>
                                <w:bottom w:val="none" w:sz="0" w:space="0" w:color="auto"/>
                                <w:right w:val="none" w:sz="0" w:space="0" w:color="auto"/>
                              </w:divBdr>
                            </w:div>
                          </w:divsChild>
                        </w:div>
                        <w:div w:id="1126660699">
                          <w:marLeft w:val="0"/>
                          <w:marRight w:val="0"/>
                          <w:marTop w:val="0"/>
                          <w:marBottom w:val="0"/>
                          <w:divBdr>
                            <w:top w:val="none" w:sz="0" w:space="0" w:color="auto"/>
                            <w:left w:val="none" w:sz="0" w:space="0" w:color="auto"/>
                            <w:bottom w:val="none" w:sz="0" w:space="0" w:color="auto"/>
                            <w:right w:val="none" w:sz="0" w:space="0" w:color="auto"/>
                          </w:divBdr>
                          <w:divsChild>
                            <w:div w:id="3558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7338">
                  <w:marLeft w:val="0"/>
                  <w:marRight w:val="0"/>
                  <w:marTop w:val="0"/>
                  <w:marBottom w:val="0"/>
                  <w:divBdr>
                    <w:top w:val="single" w:sz="24" w:space="2" w:color="auto"/>
                    <w:left w:val="single" w:sz="24" w:space="2" w:color="auto"/>
                    <w:bottom w:val="single" w:sz="24" w:space="2" w:color="auto"/>
                    <w:right w:val="single" w:sz="24" w:space="0" w:color="auto"/>
                  </w:divBdr>
                  <w:divsChild>
                    <w:div w:id="77798937">
                      <w:marLeft w:val="0"/>
                      <w:marRight w:val="0"/>
                      <w:marTop w:val="0"/>
                      <w:marBottom w:val="0"/>
                      <w:divBdr>
                        <w:top w:val="none" w:sz="0" w:space="0" w:color="auto"/>
                        <w:left w:val="none" w:sz="0" w:space="0" w:color="auto"/>
                        <w:bottom w:val="none" w:sz="0" w:space="0" w:color="auto"/>
                        <w:right w:val="none" w:sz="0" w:space="0" w:color="auto"/>
                      </w:divBdr>
                      <w:divsChild>
                        <w:div w:id="4682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9792">
          <w:marLeft w:val="0"/>
          <w:marRight w:val="0"/>
          <w:marTop w:val="0"/>
          <w:marBottom w:val="0"/>
          <w:divBdr>
            <w:top w:val="none" w:sz="0" w:space="0" w:color="auto"/>
            <w:left w:val="none" w:sz="0" w:space="0" w:color="auto"/>
            <w:bottom w:val="none" w:sz="0" w:space="0" w:color="auto"/>
            <w:right w:val="none" w:sz="0" w:space="0" w:color="auto"/>
          </w:divBdr>
          <w:divsChild>
            <w:div w:id="360321822">
              <w:marLeft w:val="0"/>
              <w:marRight w:val="0"/>
              <w:marTop w:val="0"/>
              <w:marBottom w:val="0"/>
              <w:divBdr>
                <w:top w:val="none" w:sz="0" w:space="0" w:color="auto"/>
                <w:left w:val="none" w:sz="0" w:space="0" w:color="auto"/>
                <w:bottom w:val="none" w:sz="0" w:space="0" w:color="auto"/>
                <w:right w:val="none" w:sz="0" w:space="0" w:color="auto"/>
              </w:divBdr>
              <w:divsChild>
                <w:div w:id="282154557">
                  <w:marLeft w:val="0"/>
                  <w:marRight w:val="0"/>
                  <w:marTop w:val="0"/>
                  <w:marBottom w:val="0"/>
                  <w:divBdr>
                    <w:top w:val="none" w:sz="0" w:space="0" w:color="auto"/>
                    <w:left w:val="none" w:sz="0" w:space="0" w:color="auto"/>
                    <w:bottom w:val="none" w:sz="0" w:space="0" w:color="auto"/>
                    <w:right w:val="none" w:sz="0" w:space="0" w:color="auto"/>
                  </w:divBdr>
                  <w:divsChild>
                    <w:div w:id="1194611395">
                      <w:marLeft w:val="0"/>
                      <w:marRight w:val="0"/>
                      <w:marTop w:val="0"/>
                      <w:marBottom w:val="0"/>
                      <w:divBdr>
                        <w:top w:val="none" w:sz="0" w:space="0" w:color="auto"/>
                        <w:left w:val="none" w:sz="0" w:space="0" w:color="auto"/>
                        <w:bottom w:val="none" w:sz="0" w:space="0" w:color="auto"/>
                        <w:right w:val="none" w:sz="0" w:space="0" w:color="auto"/>
                      </w:divBdr>
                      <w:divsChild>
                        <w:div w:id="1229655326">
                          <w:marLeft w:val="0"/>
                          <w:marRight w:val="0"/>
                          <w:marTop w:val="0"/>
                          <w:marBottom w:val="0"/>
                          <w:divBdr>
                            <w:top w:val="none" w:sz="0" w:space="0" w:color="auto"/>
                            <w:left w:val="none" w:sz="0" w:space="0" w:color="auto"/>
                            <w:bottom w:val="none" w:sz="0" w:space="0" w:color="auto"/>
                            <w:right w:val="none" w:sz="0" w:space="0" w:color="auto"/>
                          </w:divBdr>
                          <w:divsChild>
                            <w:div w:id="1740789611">
                              <w:marLeft w:val="0"/>
                              <w:marRight w:val="0"/>
                              <w:marTop w:val="0"/>
                              <w:marBottom w:val="0"/>
                              <w:divBdr>
                                <w:top w:val="none" w:sz="0" w:space="0" w:color="auto"/>
                                <w:left w:val="none" w:sz="0" w:space="0" w:color="auto"/>
                                <w:bottom w:val="none" w:sz="0" w:space="0" w:color="auto"/>
                                <w:right w:val="none" w:sz="0" w:space="0" w:color="auto"/>
                              </w:divBdr>
                              <w:divsChild>
                                <w:div w:id="1316955284">
                                  <w:marLeft w:val="0"/>
                                  <w:marRight w:val="0"/>
                                  <w:marTop w:val="0"/>
                                  <w:marBottom w:val="0"/>
                                  <w:divBdr>
                                    <w:top w:val="none" w:sz="0" w:space="0" w:color="auto"/>
                                    <w:left w:val="none" w:sz="0" w:space="0" w:color="auto"/>
                                    <w:bottom w:val="none" w:sz="0" w:space="0" w:color="auto"/>
                                    <w:right w:val="none" w:sz="0" w:space="0" w:color="auto"/>
                                  </w:divBdr>
                                  <w:divsChild>
                                    <w:div w:id="190922792">
                                      <w:marLeft w:val="0"/>
                                      <w:marRight w:val="0"/>
                                      <w:marTop w:val="0"/>
                                      <w:marBottom w:val="0"/>
                                      <w:divBdr>
                                        <w:top w:val="none" w:sz="0" w:space="0" w:color="auto"/>
                                        <w:left w:val="none" w:sz="0" w:space="0" w:color="auto"/>
                                        <w:bottom w:val="none" w:sz="0" w:space="0" w:color="auto"/>
                                        <w:right w:val="none" w:sz="0" w:space="0" w:color="auto"/>
                                      </w:divBdr>
                                      <w:divsChild>
                                        <w:div w:id="793328449">
                                          <w:marLeft w:val="0"/>
                                          <w:marRight w:val="0"/>
                                          <w:marTop w:val="0"/>
                                          <w:marBottom w:val="0"/>
                                          <w:divBdr>
                                            <w:top w:val="none" w:sz="0" w:space="0" w:color="auto"/>
                                            <w:left w:val="none" w:sz="0" w:space="0" w:color="auto"/>
                                            <w:bottom w:val="none" w:sz="0" w:space="0" w:color="auto"/>
                                            <w:right w:val="none" w:sz="0" w:space="0" w:color="auto"/>
                                          </w:divBdr>
                                          <w:divsChild>
                                            <w:div w:id="1293756202">
                                              <w:marLeft w:val="0"/>
                                              <w:marRight w:val="0"/>
                                              <w:marTop w:val="0"/>
                                              <w:marBottom w:val="0"/>
                                              <w:divBdr>
                                                <w:top w:val="none" w:sz="0" w:space="0" w:color="auto"/>
                                                <w:left w:val="none" w:sz="0" w:space="0" w:color="auto"/>
                                                <w:bottom w:val="none" w:sz="0" w:space="0" w:color="auto"/>
                                                <w:right w:val="none" w:sz="0" w:space="0" w:color="auto"/>
                                              </w:divBdr>
                                              <w:divsChild>
                                                <w:div w:id="1597519761">
                                                  <w:marLeft w:val="0"/>
                                                  <w:marRight w:val="0"/>
                                                  <w:marTop w:val="0"/>
                                                  <w:marBottom w:val="0"/>
                                                  <w:divBdr>
                                                    <w:top w:val="none" w:sz="0" w:space="0" w:color="auto"/>
                                                    <w:left w:val="none" w:sz="0" w:space="0" w:color="auto"/>
                                                    <w:bottom w:val="none" w:sz="0" w:space="0" w:color="auto"/>
                                                    <w:right w:val="none" w:sz="0" w:space="0" w:color="auto"/>
                                                  </w:divBdr>
                                                  <w:divsChild>
                                                    <w:div w:id="754400810">
                                                      <w:marLeft w:val="0"/>
                                                      <w:marRight w:val="0"/>
                                                      <w:marTop w:val="0"/>
                                                      <w:marBottom w:val="0"/>
                                                      <w:divBdr>
                                                        <w:top w:val="none" w:sz="0" w:space="0" w:color="auto"/>
                                                        <w:left w:val="none" w:sz="0" w:space="0" w:color="auto"/>
                                                        <w:bottom w:val="none" w:sz="0" w:space="0" w:color="auto"/>
                                                        <w:right w:val="none" w:sz="0" w:space="0" w:color="auto"/>
                                                      </w:divBdr>
                                                      <w:divsChild>
                                                        <w:div w:id="2236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5005">
                                              <w:marLeft w:val="0"/>
                                              <w:marRight w:val="0"/>
                                              <w:marTop w:val="0"/>
                                              <w:marBottom w:val="0"/>
                                              <w:divBdr>
                                                <w:top w:val="none" w:sz="0" w:space="0" w:color="auto"/>
                                                <w:left w:val="none" w:sz="0" w:space="0" w:color="auto"/>
                                                <w:bottom w:val="none" w:sz="0" w:space="0" w:color="auto"/>
                                                <w:right w:val="none" w:sz="0" w:space="0" w:color="auto"/>
                                              </w:divBdr>
                                              <w:divsChild>
                                                <w:div w:id="266549391">
                                                  <w:marLeft w:val="0"/>
                                                  <w:marRight w:val="0"/>
                                                  <w:marTop w:val="0"/>
                                                  <w:marBottom w:val="0"/>
                                                  <w:divBdr>
                                                    <w:top w:val="none" w:sz="0" w:space="0" w:color="auto"/>
                                                    <w:left w:val="none" w:sz="0" w:space="0" w:color="auto"/>
                                                    <w:bottom w:val="none" w:sz="0" w:space="0" w:color="auto"/>
                                                    <w:right w:val="none" w:sz="0" w:space="0" w:color="auto"/>
                                                  </w:divBdr>
                                                  <w:divsChild>
                                                    <w:div w:id="455831188">
                                                      <w:marLeft w:val="0"/>
                                                      <w:marRight w:val="0"/>
                                                      <w:marTop w:val="0"/>
                                                      <w:marBottom w:val="0"/>
                                                      <w:divBdr>
                                                        <w:top w:val="single" w:sz="24" w:space="2" w:color="auto"/>
                                                        <w:left w:val="single" w:sz="24" w:space="2" w:color="auto"/>
                                                        <w:bottom w:val="single" w:sz="24" w:space="2" w:color="auto"/>
                                                        <w:right w:val="single" w:sz="24" w:space="0" w:color="auto"/>
                                                      </w:divBdr>
                                                      <w:divsChild>
                                                        <w:div w:id="264464786">
                                                          <w:marLeft w:val="0"/>
                                                          <w:marRight w:val="0"/>
                                                          <w:marTop w:val="0"/>
                                                          <w:marBottom w:val="0"/>
                                                          <w:divBdr>
                                                            <w:top w:val="none" w:sz="0" w:space="0" w:color="auto"/>
                                                            <w:left w:val="none" w:sz="0" w:space="0" w:color="auto"/>
                                                            <w:bottom w:val="none" w:sz="0" w:space="0" w:color="auto"/>
                                                            <w:right w:val="none" w:sz="0" w:space="0" w:color="auto"/>
                                                          </w:divBdr>
                                                          <w:divsChild>
                                                            <w:div w:id="11574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39417">
                                                      <w:marLeft w:val="0"/>
                                                      <w:marRight w:val="0"/>
                                                      <w:marTop w:val="0"/>
                                                      <w:marBottom w:val="0"/>
                                                      <w:divBdr>
                                                        <w:top w:val="none" w:sz="0" w:space="0" w:color="auto"/>
                                                        <w:left w:val="none" w:sz="0" w:space="0" w:color="auto"/>
                                                        <w:bottom w:val="none" w:sz="0" w:space="0" w:color="auto"/>
                                                        <w:right w:val="none" w:sz="0" w:space="0" w:color="auto"/>
                                                      </w:divBdr>
                                                      <w:divsChild>
                                                        <w:div w:id="1839273326">
                                                          <w:marLeft w:val="0"/>
                                                          <w:marRight w:val="0"/>
                                                          <w:marTop w:val="0"/>
                                                          <w:marBottom w:val="0"/>
                                                          <w:divBdr>
                                                            <w:top w:val="none" w:sz="0" w:space="0" w:color="auto"/>
                                                            <w:left w:val="none" w:sz="0" w:space="0" w:color="auto"/>
                                                            <w:bottom w:val="none" w:sz="0" w:space="0" w:color="auto"/>
                                                            <w:right w:val="none" w:sz="0" w:space="0" w:color="auto"/>
                                                          </w:divBdr>
                                                          <w:divsChild>
                                                            <w:div w:id="1051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315">
                                                      <w:marLeft w:val="0"/>
                                                      <w:marRight w:val="0"/>
                                                      <w:marTop w:val="0"/>
                                                      <w:marBottom w:val="0"/>
                                                      <w:divBdr>
                                                        <w:top w:val="single" w:sz="6" w:space="0" w:color="99BCE8"/>
                                                        <w:left w:val="single" w:sz="6" w:space="0" w:color="99BCE8"/>
                                                        <w:bottom w:val="single" w:sz="6" w:space="0" w:color="C5C5C5"/>
                                                        <w:right w:val="single" w:sz="6" w:space="0" w:color="99BCE8"/>
                                                      </w:divBdr>
                                                      <w:divsChild>
                                                        <w:div w:id="1834641158">
                                                          <w:marLeft w:val="0"/>
                                                          <w:marRight w:val="0"/>
                                                          <w:marTop w:val="0"/>
                                                          <w:marBottom w:val="0"/>
                                                          <w:divBdr>
                                                            <w:top w:val="none" w:sz="0" w:space="0" w:color="auto"/>
                                                            <w:left w:val="none" w:sz="0" w:space="0" w:color="auto"/>
                                                            <w:bottom w:val="none" w:sz="0" w:space="0" w:color="auto"/>
                                                            <w:right w:val="none" w:sz="0" w:space="0" w:color="auto"/>
                                                          </w:divBdr>
                                                          <w:divsChild>
                                                            <w:div w:id="491530229">
                                                              <w:marLeft w:val="0"/>
                                                              <w:marRight w:val="0"/>
                                                              <w:marTop w:val="0"/>
                                                              <w:marBottom w:val="0"/>
                                                              <w:divBdr>
                                                                <w:top w:val="none" w:sz="0" w:space="0" w:color="auto"/>
                                                                <w:left w:val="none" w:sz="0" w:space="0" w:color="auto"/>
                                                                <w:bottom w:val="none" w:sz="0" w:space="0" w:color="auto"/>
                                                                <w:right w:val="none" w:sz="0" w:space="0" w:color="auto"/>
                                                              </w:divBdr>
                                                              <w:divsChild>
                                                                <w:div w:id="1187256592">
                                                                  <w:marLeft w:val="0"/>
                                                                  <w:marRight w:val="0"/>
                                                                  <w:marTop w:val="0"/>
                                                                  <w:marBottom w:val="0"/>
                                                                  <w:divBdr>
                                                                    <w:top w:val="none" w:sz="0" w:space="0" w:color="auto"/>
                                                                    <w:left w:val="none" w:sz="0" w:space="0" w:color="auto"/>
                                                                    <w:bottom w:val="none" w:sz="0" w:space="0" w:color="auto"/>
                                                                    <w:right w:val="single" w:sz="6" w:space="0" w:color="C5C5C5"/>
                                                                  </w:divBdr>
                                                                  <w:divsChild>
                                                                    <w:div w:id="196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76828">
                                                      <w:marLeft w:val="0"/>
                                                      <w:marRight w:val="0"/>
                                                      <w:marTop w:val="0"/>
                                                      <w:marBottom w:val="0"/>
                                                      <w:divBdr>
                                                        <w:top w:val="none" w:sz="0" w:space="0" w:color="auto"/>
                                                        <w:left w:val="none" w:sz="0" w:space="0" w:color="auto"/>
                                                        <w:bottom w:val="none" w:sz="0" w:space="0" w:color="auto"/>
                                                        <w:right w:val="none" w:sz="0" w:space="0" w:color="auto"/>
                                                      </w:divBdr>
                                                      <w:divsChild>
                                                        <w:div w:id="751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5692">
                                          <w:marLeft w:val="0"/>
                                          <w:marRight w:val="0"/>
                                          <w:marTop w:val="0"/>
                                          <w:marBottom w:val="0"/>
                                          <w:divBdr>
                                            <w:top w:val="none" w:sz="0" w:space="0" w:color="auto"/>
                                            <w:left w:val="none" w:sz="0" w:space="0" w:color="auto"/>
                                            <w:bottom w:val="none" w:sz="0" w:space="0" w:color="auto"/>
                                            <w:right w:val="none" w:sz="0" w:space="0" w:color="auto"/>
                                          </w:divBdr>
                                          <w:divsChild>
                                            <w:div w:id="759984819">
                                              <w:marLeft w:val="-30"/>
                                              <w:marRight w:val="0"/>
                                              <w:marTop w:val="0"/>
                                              <w:marBottom w:val="0"/>
                                              <w:divBdr>
                                                <w:top w:val="none" w:sz="0" w:space="0" w:color="auto"/>
                                                <w:left w:val="none" w:sz="0" w:space="0" w:color="auto"/>
                                                <w:bottom w:val="none" w:sz="0" w:space="0" w:color="auto"/>
                                                <w:right w:val="none" w:sz="0" w:space="0" w:color="auto"/>
                                              </w:divBdr>
                                              <w:divsChild>
                                                <w:div w:id="777332086">
                                                  <w:marLeft w:val="0"/>
                                                  <w:marRight w:val="0"/>
                                                  <w:marTop w:val="0"/>
                                                  <w:marBottom w:val="0"/>
                                                  <w:divBdr>
                                                    <w:top w:val="none" w:sz="0" w:space="0" w:color="auto"/>
                                                    <w:left w:val="none" w:sz="0" w:space="0" w:color="auto"/>
                                                    <w:bottom w:val="none" w:sz="0" w:space="0" w:color="auto"/>
                                                    <w:right w:val="none" w:sz="0" w:space="0" w:color="auto"/>
                                                  </w:divBdr>
                                                  <w:divsChild>
                                                    <w:div w:id="2090154963">
                                                      <w:marLeft w:val="0"/>
                                                      <w:marRight w:val="0"/>
                                                      <w:marTop w:val="0"/>
                                                      <w:marBottom w:val="0"/>
                                                      <w:divBdr>
                                                        <w:top w:val="none" w:sz="0" w:space="0" w:color="auto"/>
                                                        <w:left w:val="none" w:sz="0" w:space="0" w:color="auto"/>
                                                        <w:bottom w:val="none" w:sz="0" w:space="0" w:color="auto"/>
                                                        <w:right w:val="none" w:sz="0" w:space="0" w:color="auto"/>
                                                      </w:divBdr>
                                                      <w:divsChild>
                                                        <w:div w:id="1014845766">
                                                          <w:marLeft w:val="0"/>
                                                          <w:marRight w:val="0"/>
                                                          <w:marTop w:val="0"/>
                                                          <w:marBottom w:val="0"/>
                                                          <w:divBdr>
                                                            <w:top w:val="none" w:sz="0" w:space="0" w:color="auto"/>
                                                            <w:left w:val="none" w:sz="0" w:space="0" w:color="auto"/>
                                                            <w:bottom w:val="none" w:sz="0" w:space="0" w:color="auto"/>
                                                            <w:right w:val="none" w:sz="0" w:space="0" w:color="auto"/>
                                                          </w:divBdr>
                                                          <w:divsChild>
                                                            <w:div w:id="410272571">
                                                              <w:marLeft w:val="0"/>
                                                              <w:marRight w:val="0"/>
                                                              <w:marTop w:val="0"/>
                                                              <w:marBottom w:val="0"/>
                                                              <w:divBdr>
                                                                <w:top w:val="single" w:sz="24" w:space="2" w:color="auto"/>
                                                                <w:left w:val="single" w:sz="24" w:space="2" w:color="auto"/>
                                                                <w:bottom w:val="single" w:sz="24" w:space="2" w:color="auto"/>
                                                                <w:right w:val="single" w:sz="24" w:space="0" w:color="auto"/>
                                                              </w:divBdr>
                                                              <w:divsChild>
                                                                <w:div w:id="582644144">
                                                                  <w:marLeft w:val="0"/>
                                                                  <w:marRight w:val="0"/>
                                                                  <w:marTop w:val="0"/>
                                                                  <w:marBottom w:val="0"/>
                                                                  <w:divBdr>
                                                                    <w:top w:val="none" w:sz="0" w:space="0" w:color="auto"/>
                                                                    <w:left w:val="none" w:sz="0" w:space="0" w:color="auto"/>
                                                                    <w:bottom w:val="none" w:sz="0" w:space="0" w:color="auto"/>
                                                                    <w:right w:val="none" w:sz="0" w:space="0" w:color="auto"/>
                                                                  </w:divBdr>
                                                                  <w:divsChild>
                                                                    <w:div w:id="9704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35654">
                                              <w:marLeft w:val="0"/>
                                              <w:marRight w:val="0"/>
                                              <w:marTop w:val="0"/>
                                              <w:marBottom w:val="0"/>
                                              <w:divBdr>
                                                <w:top w:val="none" w:sz="0" w:space="0" w:color="auto"/>
                                                <w:left w:val="none" w:sz="0" w:space="0" w:color="auto"/>
                                                <w:bottom w:val="none" w:sz="0" w:space="0" w:color="auto"/>
                                                <w:right w:val="none" w:sz="0" w:space="0" w:color="auto"/>
                                              </w:divBdr>
                                              <w:divsChild>
                                                <w:div w:id="562717007">
                                                  <w:marLeft w:val="0"/>
                                                  <w:marRight w:val="0"/>
                                                  <w:marTop w:val="0"/>
                                                  <w:marBottom w:val="0"/>
                                                  <w:divBdr>
                                                    <w:top w:val="none" w:sz="0" w:space="0" w:color="auto"/>
                                                    <w:left w:val="none" w:sz="0" w:space="0" w:color="auto"/>
                                                    <w:bottom w:val="none" w:sz="0" w:space="0" w:color="auto"/>
                                                    <w:right w:val="none" w:sz="0" w:space="0" w:color="auto"/>
                                                  </w:divBdr>
                                                  <w:divsChild>
                                                    <w:div w:id="335815039">
                                                      <w:marLeft w:val="0"/>
                                                      <w:marRight w:val="0"/>
                                                      <w:marTop w:val="0"/>
                                                      <w:marBottom w:val="0"/>
                                                      <w:divBdr>
                                                        <w:top w:val="none" w:sz="0" w:space="0" w:color="auto"/>
                                                        <w:left w:val="none" w:sz="0" w:space="0" w:color="auto"/>
                                                        <w:bottom w:val="none" w:sz="0" w:space="0" w:color="auto"/>
                                                        <w:right w:val="none" w:sz="0" w:space="0" w:color="auto"/>
                                                      </w:divBdr>
                                                      <w:divsChild>
                                                        <w:div w:id="594050681">
                                                          <w:marLeft w:val="0"/>
                                                          <w:marRight w:val="0"/>
                                                          <w:marTop w:val="0"/>
                                                          <w:marBottom w:val="0"/>
                                                          <w:divBdr>
                                                            <w:top w:val="none" w:sz="0" w:space="0" w:color="auto"/>
                                                            <w:left w:val="none" w:sz="0" w:space="0" w:color="auto"/>
                                                            <w:bottom w:val="none" w:sz="0" w:space="0" w:color="auto"/>
                                                            <w:right w:val="none" w:sz="0" w:space="0" w:color="auto"/>
                                                          </w:divBdr>
                                                          <w:divsChild>
                                                            <w:div w:id="1339574829">
                                                              <w:marLeft w:val="0"/>
                                                              <w:marRight w:val="0"/>
                                                              <w:marTop w:val="0"/>
                                                              <w:marBottom w:val="0"/>
                                                              <w:divBdr>
                                                                <w:top w:val="none" w:sz="0" w:space="0" w:color="auto"/>
                                                                <w:left w:val="none" w:sz="0" w:space="0" w:color="auto"/>
                                                                <w:bottom w:val="none" w:sz="0" w:space="0" w:color="auto"/>
                                                                <w:right w:val="none" w:sz="0" w:space="0" w:color="auto"/>
                                                              </w:divBdr>
                                                              <w:divsChild>
                                                                <w:div w:id="1016155327">
                                                                  <w:marLeft w:val="0"/>
                                                                  <w:marRight w:val="0"/>
                                                                  <w:marTop w:val="0"/>
                                                                  <w:marBottom w:val="0"/>
                                                                  <w:divBdr>
                                                                    <w:top w:val="none" w:sz="0" w:space="0" w:color="auto"/>
                                                                    <w:left w:val="none" w:sz="0" w:space="0" w:color="auto"/>
                                                                    <w:bottom w:val="none" w:sz="0" w:space="0" w:color="auto"/>
                                                                    <w:right w:val="none" w:sz="0" w:space="0" w:color="auto"/>
                                                                  </w:divBdr>
                                                                  <w:divsChild>
                                                                    <w:div w:id="494105860">
                                                                      <w:marLeft w:val="0"/>
                                                                      <w:marRight w:val="0"/>
                                                                      <w:marTop w:val="0"/>
                                                                      <w:marBottom w:val="0"/>
                                                                      <w:divBdr>
                                                                        <w:top w:val="none" w:sz="0" w:space="0" w:color="auto"/>
                                                                        <w:left w:val="none" w:sz="0" w:space="0" w:color="auto"/>
                                                                        <w:bottom w:val="none" w:sz="0" w:space="0" w:color="auto"/>
                                                                        <w:right w:val="none" w:sz="0" w:space="0" w:color="auto"/>
                                                                      </w:divBdr>
                                                                      <w:divsChild>
                                                                        <w:div w:id="1440370059">
                                                                          <w:marLeft w:val="0"/>
                                                                          <w:marRight w:val="0"/>
                                                                          <w:marTop w:val="0"/>
                                                                          <w:marBottom w:val="0"/>
                                                                          <w:divBdr>
                                                                            <w:top w:val="none" w:sz="0" w:space="0" w:color="auto"/>
                                                                            <w:left w:val="none" w:sz="0" w:space="0" w:color="auto"/>
                                                                            <w:bottom w:val="none" w:sz="0" w:space="0" w:color="auto"/>
                                                                            <w:right w:val="none" w:sz="0" w:space="0" w:color="auto"/>
                                                                          </w:divBdr>
                                                                        </w:div>
                                                                        <w:div w:id="173808392">
                                                                          <w:marLeft w:val="0"/>
                                                                          <w:marRight w:val="0"/>
                                                                          <w:marTop w:val="0"/>
                                                                          <w:marBottom w:val="0"/>
                                                                          <w:divBdr>
                                                                            <w:top w:val="single" w:sz="24" w:space="2" w:color="auto"/>
                                                                            <w:left w:val="single" w:sz="24" w:space="2" w:color="auto"/>
                                                                            <w:bottom w:val="single" w:sz="24" w:space="2" w:color="auto"/>
                                                                            <w:right w:val="single" w:sz="24" w:space="0" w:color="auto"/>
                                                                          </w:divBdr>
                                                                          <w:divsChild>
                                                                            <w:div w:id="639192393">
                                                                              <w:marLeft w:val="0"/>
                                                                              <w:marRight w:val="0"/>
                                                                              <w:marTop w:val="0"/>
                                                                              <w:marBottom w:val="0"/>
                                                                              <w:divBdr>
                                                                                <w:top w:val="none" w:sz="0" w:space="0" w:color="auto"/>
                                                                                <w:left w:val="none" w:sz="0" w:space="0" w:color="auto"/>
                                                                                <w:bottom w:val="none" w:sz="0" w:space="0" w:color="auto"/>
                                                                                <w:right w:val="none" w:sz="0" w:space="0" w:color="auto"/>
                                                                              </w:divBdr>
                                                                              <w:divsChild>
                                                                                <w:div w:id="20483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89774">
                                                              <w:marLeft w:val="0"/>
                                                              <w:marRight w:val="0"/>
                                                              <w:marTop w:val="0"/>
                                                              <w:marBottom w:val="0"/>
                                                              <w:divBdr>
                                                                <w:top w:val="none" w:sz="0" w:space="0" w:color="auto"/>
                                                                <w:left w:val="none" w:sz="0" w:space="0" w:color="auto"/>
                                                                <w:bottom w:val="none" w:sz="0" w:space="0" w:color="auto"/>
                                                                <w:right w:val="none" w:sz="0" w:space="0" w:color="auto"/>
                                                              </w:divBdr>
                                                              <w:divsChild>
                                                                <w:div w:id="1515149086">
                                                                  <w:marLeft w:val="0"/>
                                                                  <w:marRight w:val="0"/>
                                                                  <w:marTop w:val="0"/>
                                                                  <w:marBottom w:val="0"/>
                                                                  <w:divBdr>
                                                                    <w:top w:val="none" w:sz="0" w:space="0" w:color="auto"/>
                                                                    <w:left w:val="none" w:sz="0" w:space="0" w:color="auto"/>
                                                                    <w:bottom w:val="none" w:sz="0" w:space="0" w:color="auto"/>
                                                                    <w:right w:val="none" w:sz="0" w:space="0" w:color="auto"/>
                                                                  </w:divBdr>
                                                                  <w:divsChild>
                                                                    <w:div w:id="760831264">
                                                                      <w:marLeft w:val="0"/>
                                                                      <w:marRight w:val="0"/>
                                                                      <w:marTop w:val="0"/>
                                                                      <w:marBottom w:val="0"/>
                                                                      <w:divBdr>
                                                                        <w:top w:val="none" w:sz="0" w:space="0" w:color="auto"/>
                                                                        <w:left w:val="none" w:sz="0" w:space="0" w:color="auto"/>
                                                                        <w:bottom w:val="none" w:sz="0" w:space="0" w:color="auto"/>
                                                                        <w:right w:val="none" w:sz="0" w:space="0" w:color="auto"/>
                                                                      </w:divBdr>
                                                                    </w:div>
                                                                    <w:div w:id="671026016">
                                                                      <w:marLeft w:val="0"/>
                                                                      <w:marRight w:val="0"/>
                                                                      <w:marTop w:val="0"/>
                                                                      <w:marBottom w:val="0"/>
                                                                      <w:divBdr>
                                                                        <w:top w:val="none" w:sz="0" w:space="0" w:color="auto"/>
                                                                        <w:left w:val="none" w:sz="0" w:space="0" w:color="auto"/>
                                                                        <w:bottom w:val="none" w:sz="0" w:space="0" w:color="auto"/>
                                                                        <w:right w:val="none" w:sz="0" w:space="0" w:color="auto"/>
                                                                      </w:divBdr>
                                                                    </w:div>
                                                                    <w:div w:id="1860267837">
                                                                      <w:marLeft w:val="0"/>
                                                                      <w:marRight w:val="0"/>
                                                                      <w:marTop w:val="0"/>
                                                                      <w:marBottom w:val="0"/>
                                                                      <w:divBdr>
                                                                        <w:top w:val="none" w:sz="0" w:space="0" w:color="auto"/>
                                                                        <w:left w:val="none" w:sz="0" w:space="0" w:color="auto"/>
                                                                        <w:bottom w:val="none" w:sz="0" w:space="0" w:color="auto"/>
                                                                        <w:right w:val="none" w:sz="0" w:space="0" w:color="auto"/>
                                                                      </w:divBdr>
                                                                    </w:div>
                                                                    <w:div w:id="181555571">
                                                                      <w:marLeft w:val="0"/>
                                                                      <w:marRight w:val="0"/>
                                                                      <w:marTop w:val="0"/>
                                                                      <w:marBottom w:val="0"/>
                                                                      <w:divBdr>
                                                                        <w:top w:val="none" w:sz="0" w:space="0" w:color="auto"/>
                                                                        <w:left w:val="none" w:sz="0" w:space="0" w:color="auto"/>
                                                                        <w:bottom w:val="none" w:sz="0" w:space="0" w:color="auto"/>
                                                                        <w:right w:val="none" w:sz="0" w:space="0" w:color="auto"/>
                                                                      </w:divBdr>
                                                                      <w:divsChild>
                                                                        <w:div w:id="1825117922">
                                                                          <w:marLeft w:val="0"/>
                                                                          <w:marRight w:val="0"/>
                                                                          <w:marTop w:val="0"/>
                                                                          <w:marBottom w:val="0"/>
                                                                          <w:divBdr>
                                                                            <w:top w:val="none" w:sz="0" w:space="0" w:color="auto"/>
                                                                            <w:left w:val="none" w:sz="0" w:space="0" w:color="auto"/>
                                                                            <w:bottom w:val="none" w:sz="0" w:space="0" w:color="auto"/>
                                                                            <w:right w:val="none" w:sz="0" w:space="0" w:color="auto"/>
                                                                          </w:divBdr>
                                                                        </w:div>
                                                                        <w:div w:id="1623878632">
                                                                          <w:marLeft w:val="0"/>
                                                                          <w:marRight w:val="0"/>
                                                                          <w:marTop w:val="0"/>
                                                                          <w:marBottom w:val="0"/>
                                                                          <w:divBdr>
                                                                            <w:top w:val="none" w:sz="0" w:space="0" w:color="auto"/>
                                                                            <w:left w:val="none" w:sz="0" w:space="0" w:color="auto"/>
                                                                            <w:bottom w:val="none" w:sz="0" w:space="0" w:color="auto"/>
                                                                            <w:right w:val="none" w:sz="0" w:space="0" w:color="auto"/>
                                                                          </w:divBdr>
                                                                        </w:div>
                                                                        <w:div w:id="1743677378">
                                                                          <w:marLeft w:val="0"/>
                                                                          <w:marRight w:val="0"/>
                                                                          <w:marTop w:val="0"/>
                                                                          <w:marBottom w:val="0"/>
                                                                          <w:divBdr>
                                                                            <w:top w:val="none" w:sz="0" w:space="0" w:color="auto"/>
                                                                            <w:left w:val="none" w:sz="0" w:space="0" w:color="auto"/>
                                                                            <w:bottom w:val="none" w:sz="0" w:space="0" w:color="auto"/>
                                                                            <w:right w:val="none" w:sz="0" w:space="0" w:color="auto"/>
                                                                          </w:divBdr>
                                                                          <w:divsChild>
                                                                            <w:div w:id="1357460079">
                                                                              <w:marLeft w:val="0"/>
                                                                              <w:marRight w:val="0"/>
                                                                              <w:marTop w:val="0"/>
                                                                              <w:marBottom w:val="0"/>
                                                                              <w:divBdr>
                                                                                <w:top w:val="none" w:sz="0" w:space="0" w:color="auto"/>
                                                                                <w:left w:val="none" w:sz="0" w:space="0" w:color="auto"/>
                                                                                <w:bottom w:val="none" w:sz="0" w:space="0" w:color="auto"/>
                                                                                <w:right w:val="none" w:sz="0" w:space="0" w:color="auto"/>
                                                                              </w:divBdr>
                                                                              <w:divsChild>
                                                                                <w:div w:id="10329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507">
                                                                          <w:marLeft w:val="0"/>
                                                                          <w:marRight w:val="0"/>
                                                                          <w:marTop w:val="0"/>
                                                                          <w:marBottom w:val="0"/>
                                                                          <w:divBdr>
                                                                            <w:top w:val="none" w:sz="0" w:space="0" w:color="auto"/>
                                                                            <w:left w:val="none" w:sz="0" w:space="0" w:color="auto"/>
                                                                            <w:bottom w:val="none" w:sz="0" w:space="0" w:color="auto"/>
                                                                            <w:right w:val="none" w:sz="0" w:space="0" w:color="auto"/>
                                                                          </w:divBdr>
                                                                          <w:divsChild>
                                                                            <w:div w:id="113867584">
                                                                              <w:marLeft w:val="0"/>
                                                                              <w:marRight w:val="0"/>
                                                                              <w:marTop w:val="0"/>
                                                                              <w:marBottom w:val="0"/>
                                                                              <w:divBdr>
                                                                                <w:top w:val="none" w:sz="0" w:space="0" w:color="auto"/>
                                                                                <w:left w:val="none" w:sz="0" w:space="0" w:color="auto"/>
                                                                                <w:bottom w:val="none" w:sz="0" w:space="0" w:color="auto"/>
                                                                                <w:right w:val="none" w:sz="0" w:space="0" w:color="auto"/>
                                                                              </w:divBdr>
                                                                              <w:divsChild>
                                                                                <w:div w:id="836841943">
                                                                                  <w:marLeft w:val="0"/>
                                                                                  <w:marRight w:val="0"/>
                                                                                  <w:marTop w:val="0"/>
                                                                                  <w:marBottom w:val="0"/>
                                                                                  <w:divBdr>
                                                                                    <w:top w:val="none" w:sz="0" w:space="0" w:color="auto"/>
                                                                                    <w:left w:val="none" w:sz="0" w:space="0" w:color="auto"/>
                                                                                    <w:bottom w:val="none" w:sz="0" w:space="0" w:color="auto"/>
                                                                                    <w:right w:val="none" w:sz="0" w:space="0" w:color="auto"/>
                                                                                  </w:divBdr>
                                                                                </w:div>
                                                                                <w:div w:id="195966287">
                                                                                  <w:marLeft w:val="0"/>
                                                                                  <w:marRight w:val="0"/>
                                                                                  <w:marTop w:val="0"/>
                                                                                  <w:marBottom w:val="0"/>
                                                                                  <w:divBdr>
                                                                                    <w:top w:val="none" w:sz="0" w:space="0" w:color="auto"/>
                                                                                    <w:left w:val="none" w:sz="0" w:space="0" w:color="auto"/>
                                                                                    <w:bottom w:val="none" w:sz="0" w:space="0" w:color="auto"/>
                                                                                    <w:right w:val="none" w:sz="0" w:space="0" w:color="auto"/>
                                                                                  </w:divBdr>
                                                                                </w:div>
                                                                                <w:div w:id="879248465">
                                                                                  <w:marLeft w:val="0"/>
                                                                                  <w:marRight w:val="0"/>
                                                                                  <w:marTop w:val="0"/>
                                                                                  <w:marBottom w:val="0"/>
                                                                                  <w:divBdr>
                                                                                    <w:top w:val="none" w:sz="0" w:space="0" w:color="auto"/>
                                                                                    <w:left w:val="none" w:sz="0" w:space="0" w:color="auto"/>
                                                                                    <w:bottom w:val="none" w:sz="0" w:space="0" w:color="auto"/>
                                                                                    <w:right w:val="none" w:sz="0" w:space="0" w:color="auto"/>
                                                                                  </w:divBdr>
                                                                                </w:div>
                                                                              </w:divsChild>
                                                                            </w:div>
                                                                            <w:div w:id="1806778134">
                                                                              <w:marLeft w:val="0"/>
                                                                              <w:marRight w:val="0"/>
                                                                              <w:marTop w:val="0"/>
                                                                              <w:marBottom w:val="0"/>
                                                                              <w:divBdr>
                                                                                <w:top w:val="none" w:sz="0" w:space="0" w:color="auto"/>
                                                                                <w:left w:val="none" w:sz="0" w:space="0" w:color="auto"/>
                                                                                <w:bottom w:val="none" w:sz="0" w:space="0" w:color="auto"/>
                                                                                <w:right w:val="none" w:sz="0" w:space="0" w:color="auto"/>
                                                                              </w:divBdr>
                                                                              <w:divsChild>
                                                                                <w:div w:id="80445375">
                                                                                  <w:marLeft w:val="0"/>
                                                                                  <w:marRight w:val="0"/>
                                                                                  <w:marTop w:val="0"/>
                                                                                  <w:marBottom w:val="0"/>
                                                                                  <w:divBdr>
                                                                                    <w:top w:val="none" w:sz="0" w:space="0" w:color="auto"/>
                                                                                    <w:left w:val="none" w:sz="0" w:space="0" w:color="auto"/>
                                                                                    <w:bottom w:val="none" w:sz="0" w:space="0" w:color="auto"/>
                                                                                    <w:right w:val="none" w:sz="0" w:space="0" w:color="auto"/>
                                                                                  </w:divBdr>
                                                                                </w:div>
                                                                              </w:divsChild>
                                                                            </w:div>
                                                                            <w:div w:id="1087187046">
                                                                              <w:marLeft w:val="0"/>
                                                                              <w:marRight w:val="0"/>
                                                                              <w:marTop w:val="0"/>
                                                                              <w:marBottom w:val="0"/>
                                                                              <w:divBdr>
                                                                                <w:top w:val="none" w:sz="0" w:space="0" w:color="auto"/>
                                                                                <w:left w:val="none" w:sz="0" w:space="0" w:color="auto"/>
                                                                                <w:bottom w:val="none" w:sz="0" w:space="0" w:color="auto"/>
                                                                                <w:right w:val="none" w:sz="0" w:space="0" w:color="auto"/>
                                                                              </w:divBdr>
                                                                            </w:div>
                                                                            <w:div w:id="408499727">
                                                                              <w:marLeft w:val="0"/>
                                                                              <w:marRight w:val="0"/>
                                                                              <w:marTop w:val="0"/>
                                                                              <w:marBottom w:val="0"/>
                                                                              <w:divBdr>
                                                                                <w:top w:val="none" w:sz="0" w:space="0" w:color="auto"/>
                                                                                <w:left w:val="none" w:sz="0" w:space="0" w:color="auto"/>
                                                                                <w:bottom w:val="none" w:sz="0" w:space="0" w:color="auto"/>
                                                                                <w:right w:val="none" w:sz="0" w:space="0" w:color="auto"/>
                                                                              </w:divBdr>
                                                                              <w:divsChild>
                                                                                <w:div w:id="1735543447">
                                                                                  <w:marLeft w:val="0"/>
                                                                                  <w:marRight w:val="0"/>
                                                                                  <w:marTop w:val="0"/>
                                                                                  <w:marBottom w:val="0"/>
                                                                                  <w:divBdr>
                                                                                    <w:top w:val="none" w:sz="0" w:space="0" w:color="auto"/>
                                                                                    <w:left w:val="none" w:sz="0" w:space="0" w:color="auto"/>
                                                                                    <w:bottom w:val="none" w:sz="0" w:space="0" w:color="auto"/>
                                                                                    <w:right w:val="none" w:sz="0" w:space="0" w:color="auto"/>
                                                                                  </w:divBdr>
                                                                                </w:div>
                                                                              </w:divsChild>
                                                                            </w:div>
                                                                            <w:div w:id="2126608059">
                                                                              <w:marLeft w:val="0"/>
                                                                              <w:marRight w:val="0"/>
                                                                              <w:marTop w:val="0"/>
                                                                              <w:marBottom w:val="0"/>
                                                                              <w:divBdr>
                                                                                <w:top w:val="none" w:sz="0" w:space="0" w:color="auto"/>
                                                                                <w:left w:val="none" w:sz="0" w:space="0" w:color="auto"/>
                                                                                <w:bottom w:val="none" w:sz="0" w:space="0" w:color="auto"/>
                                                                                <w:right w:val="none" w:sz="0" w:space="0" w:color="auto"/>
                                                                              </w:divBdr>
                                                                              <w:divsChild>
                                                                                <w:div w:id="2107799320">
                                                                                  <w:marLeft w:val="0"/>
                                                                                  <w:marRight w:val="0"/>
                                                                                  <w:marTop w:val="0"/>
                                                                                  <w:marBottom w:val="0"/>
                                                                                  <w:divBdr>
                                                                                    <w:top w:val="none" w:sz="0" w:space="0" w:color="auto"/>
                                                                                    <w:left w:val="none" w:sz="0" w:space="0" w:color="auto"/>
                                                                                    <w:bottom w:val="none" w:sz="0" w:space="0" w:color="auto"/>
                                                                                    <w:right w:val="none" w:sz="0" w:space="0" w:color="auto"/>
                                                                                  </w:divBdr>
                                                                                </w:div>
                                                                              </w:divsChild>
                                                                            </w:div>
                                                                            <w:div w:id="2087606995">
                                                                              <w:marLeft w:val="0"/>
                                                                              <w:marRight w:val="0"/>
                                                                              <w:marTop w:val="0"/>
                                                                              <w:marBottom w:val="0"/>
                                                                              <w:divBdr>
                                                                                <w:top w:val="none" w:sz="0" w:space="0" w:color="auto"/>
                                                                                <w:left w:val="none" w:sz="0" w:space="0" w:color="auto"/>
                                                                                <w:bottom w:val="none" w:sz="0" w:space="0" w:color="auto"/>
                                                                                <w:right w:val="none" w:sz="0" w:space="0" w:color="auto"/>
                                                                              </w:divBdr>
                                                                              <w:divsChild>
                                                                                <w:div w:id="285547135">
                                                                                  <w:marLeft w:val="0"/>
                                                                                  <w:marRight w:val="0"/>
                                                                                  <w:marTop w:val="0"/>
                                                                                  <w:marBottom w:val="0"/>
                                                                                  <w:divBdr>
                                                                                    <w:top w:val="none" w:sz="0" w:space="0" w:color="auto"/>
                                                                                    <w:left w:val="none" w:sz="0" w:space="0" w:color="auto"/>
                                                                                    <w:bottom w:val="none" w:sz="0" w:space="0" w:color="auto"/>
                                                                                    <w:right w:val="none" w:sz="0" w:space="0" w:color="auto"/>
                                                                                  </w:divBdr>
                                                                                </w:div>
                                                                              </w:divsChild>
                                                                            </w:div>
                                                                            <w:div w:id="1861698210">
                                                                              <w:marLeft w:val="0"/>
                                                                              <w:marRight w:val="0"/>
                                                                              <w:marTop w:val="0"/>
                                                                              <w:marBottom w:val="0"/>
                                                                              <w:divBdr>
                                                                                <w:top w:val="none" w:sz="0" w:space="0" w:color="auto"/>
                                                                                <w:left w:val="none" w:sz="0" w:space="0" w:color="auto"/>
                                                                                <w:bottom w:val="none" w:sz="0" w:space="0" w:color="auto"/>
                                                                                <w:right w:val="none" w:sz="0" w:space="0" w:color="auto"/>
                                                                              </w:divBdr>
                                                                            </w:div>
                                                                            <w:div w:id="1280456879">
                                                                              <w:marLeft w:val="0"/>
                                                                              <w:marRight w:val="0"/>
                                                                              <w:marTop w:val="0"/>
                                                                              <w:marBottom w:val="0"/>
                                                                              <w:divBdr>
                                                                                <w:top w:val="none" w:sz="0" w:space="0" w:color="auto"/>
                                                                                <w:left w:val="none" w:sz="0" w:space="0" w:color="auto"/>
                                                                                <w:bottom w:val="none" w:sz="0" w:space="0" w:color="auto"/>
                                                                                <w:right w:val="none" w:sz="0" w:space="0" w:color="auto"/>
                                                                              </w:divBdr>
                                                                            </w:div>
                                                                            <w:div w:id="810252289">
                                                                              <w:marLeft w:val="0"/>
                                                                              <w:marRight w:val="0"/>
                                                                              <w:marTop w:val="0"/>
                                                                              <w:marBottom w:val="0"/>
                                                                              <w:divBdr>
                                                                                <w:top w:val="none" w:sz="0" w:space="0" w:color="auto"/>
                                                                                <w:left w:val="none" w:sz="0" w:space="0" w:color="auto"/>
                                                                                <w:bottom w:val="none" w:sz="0" w:space="0" w:color="auto"/>
                                                                                <w:right w:val="none" w:sz="0" w:space="0" w:color="auto"/>
                                                                              </w:divBdr>
                                                                            </w:div>
                                                                            <w:div w:id="1826241800">
                                                                              <w:marLeft w:val="0"/>
                                                                              <w:marRight w:val="0"/>
                                                                              <w:marTop w:val="0"/>
                                                                              <w:marBottom w:val="0"/>
                                                                              <w:divBdr>
                                                                                <w:top w:val="none" w:sz="0" w:space="0" w:color="auto"/>
                                                                                <w:left w:val="none" w:sz="0" w:space="0" w:color="auto"/>
                                                                                <w:bottom w:val="none" w:sz="0" w:space="0" w:color="auto"/>
                                                                                <w:right w:val="none" w:sz="0" w:space="0" w:color="auto"/>
                                                                              </w:divBdr>
                                                                            </w:div>
                                                                            <w:div w:id="1941447948">
                                                                              <w:marLeft w:val="0"/>
                                                                              <w:marRight w:val="0"/>
                                                                              <w:marTop w:val="0"/>
                                                                              <w:marBottom w:val="0"/>
                                                                              <w:divBdr>
                                                                                <w:top w:val="none" w:sz="0" w:space="0" w:color="auto"/>
                                                                                <w:left w:val="none" w:sz="0" w:space="0" w:color="auto"/>
                                                                                <w:bottom w:val="none" w:sz="0" w:space="0" w:color="auto"/>
                                                                                <w:right w:val="none" w:sz="0" w:space="0" w:color="auto"/>
                                                                              </w:divBdr>
                                                                            </w:div>
                                                                            <w:div w:id="1352335859">
                                                                              <w:marLeft w:val="0"/>
                                                                              <w:marRight w:val="0"/>
                                                                              <w:marTop w:val="0"/>
                                                                              <w:marBottom w:val="0"/>
                                                                              <w:divBdr>
                                                                                <w:top w:val="none" w:sz="0" w:space="0" w:color="auto"/>
                                                                                <w:left w:val="none" w:sz="0" w:space="0" w:color="auto"/>
                                                                                <w:bottom w:val="none" w:sz="0" w:space="0" w:color="auto"/>
                                                                                <w:right w:val="none" w:sz="0" w:space="0" w:color="auto"/>
                                                                              </w:divBdr>
                                                                            </w:div>
                                                                            <w:div w:id="1562903941">
                                                                              <w:marLeft w:val="0"/>
                                                                              <w:marRight w:val="0"/>
                                                                              <w:marTop w:val="0"/>
                                                                              <w:marBottom w:val="0"/>
                                                                              <w:divBdr>
                                                                                <w:top w:val="none" w:sz="0" w:space="0" w:color="auto"/>
                                                                                <w:left w:val="none" w:sz="0" w:space="0" w:color="auto"/>
                                                                                <w:bottom w:val="none" w:sz="0" w:space="0" w:color="auto"/>
                                                                                <w:right w:val="none" w:sz="0" w:space="0" w:color="auto"/>
                                                                              </w:divBdr>
                                                                            </w:div>
                                                                            <w:div w:id="1521771421">
                                                                              <w:marLeft w:val="0"/>
                                                                              <w:marRight w:val="0"/>
                                                                              <w:marTop w:val="0"/>
                                                                              <w:marBottom w:val="0"/>
                                                                              <w:divBdr>
                                                                                <w:top w:val="none" w:sz="0" w:space="0" w:color="auto"/>
                                                                                <w:left w:val="none" w:sz="0" w:space="0" w:color="auto"/>
                                                                                <w:bottom w:val="none" w:sz="0" w:space="0" w:color="auto"/>
                                                                                <w:right w:val="none" w:sz="0" w:space="0" w:color="auto"/>
                                                                              </w:divBdr>
                                                                            </w:div>
                                                                            <w:div w:id="573007497">
                                                                              <w:marLeft w:val="0"/>
                                                                              <w:marRight w:val="0"/>
                                                                              <w:marTop w:val="0"/>
                                                                              <w:marBottom w:val="0"/>
                                                                              <w:divBdr>
                                                                                <w:top w:val="none" w:sz="0" w:space="0" w:color="auto"/>
                                                                                <w:left w:val="none" w:sz="0" w:space="0" w:color="auto"/>
                                                                                <w:bottom w:val="none" w:sz="0" w:space="0" w:color="auto"/>
                                                                                <w:right w:val="none" w:sz="0" w:space="0" w:color="auto"/>
                                                                              </w:divBdr>
                                                                              <w:divsChild>
                                                                                <w:div w:id="414254431">
                                                                                  <w:marLeft w:val="0"/>
                                                                                  <w:marRight w:val="0"/>
                                                                                  <w:marTop w:val="0"/>
                                                                                  <w:marBottom w:val="0"/>
                                                                                  <w:divBdr>
                                                                                    <w:top w:val="none" w:sz="0" w:space="0" w:color="auto"/>
                                                                                    <w:left w:val="none" w:sz="0" w:space="0" w:color="auto"/>
                                                                                    <w:bottom w:val="none" w:sz="0" w:space="0" w:color="auto"/>
                                                                                    <w:right w:val="none" w:sz="0" w:space="0" w:color="auto"/>
                                                                                  </w:divBdr>
                                                                                </w:div>
                                                                              </w:divsChild>
                                                                            </w:div>
                                                                            <w:div w:id="1204754903">
                                                                              <w:marLeft w:val="0"/>
                                                                              <w:marRight w:val="0"/>
                                                                              <w:marTop w:val="0"/>
                                                                              <w:marBottom w:val="0"/>
                                                                              <w:divBdr>
                                                                                <w:top w:val="none" w:sz="0" w:space="0" w:color="auto"/>
                                                                                <w:left w:val="none" w:sz="0" w:space="0" w:color="auto"/>
                                                                                <w:bottom w:val="none" w:sz="0" w:space="0" w:color="auto"/>
                                                                                <w:right w:val="none" w:sz="0" w:space="0" w:color="auto"/>
                                                                              </w:divBdr>
                                                                              <w:divsChild>
                                                                                <w:div w:id="1113212771">
                                                                                  <w:marLeft w:val="0"/>
                                                                                  <w:marRight w:val="0"/>
                                                                                  <w:marTop w:val="0"/>
                                                                                  <w:marBottom w:val="0"/>
                                                                                  <w:divBdr>
                                                                                    <w:top w:val="none" w:sz="0" w:space="0" w:color="auto"/>
                                                                                    <w:left w:val="none" w:sz="0" w:space="0" w:color="auto"/>
                                                                                    <w:bottom w:val="none" w:sz="0" w:space="0" w:color="auto"/>
                                                                                    <w:right w:val="none" w:sz="0" w:space="0" w:color="auto"/>
                                                                                  </w:divBdr>
                                                                                </w:div>
                                                                              </w:divsChild>
                                                                            </w:div>
                                                                            <w:div w:id="1223523719">
                                                                              <w:marLeft w:val="0"/>
                                                                              <w:marRight w:val="0"/>
                                                                              <w:marTop w:val="0"/>
                                                                              <w:marBottom w:val="0"/>
                                                                              <w:divBdr>
                                                                                <w:top w:val="none" w:sz="0" w:space="0" w:color="auto"/>
                                                                                <w:left w:val="none" w:sz="0" w:space="0" w:color="auto"/>
                                                                                <w:bottom w:val="none" w:sz="0" w:space="0" w:color="auto"/>
                                                                                <w:right w:val="none" w:sz="0" w:space="0" w:color="auto"/>
                                                                              </w:divBdr>
                                                                              <w:divsChild>
                                                                                <w:div w:id="1658532588">
                                                                                  <w:marLeft w:val="0"/>
                                                                                  <w:marRight w:val="0"/>
                                                                                  <w:marTop w:val="0"/>
                                                                                  <w:marBottom w:val="0"/>
                                                                                  <w:divBdr>
                                                                                    <w:top w:val="none" w:sz="0" w:space="0" w:color="auto"/>
                                                                                    <w:left w:val="none" w:sz="0" w:space="0" w:color="auto"/>
                                                                                    <w:bottom w:val="none" w:sz="0" w:space="0" w:color="auto"/>
                                                                                    <w:right w:val="none" w:sz="0" w:space="0" w:color="auto"/>
                                                                                  </w:divBdr>
                                                                                </w:div>
                                                                                <w:div w:id="371151149">
                                                                                  <w:marLeft w:val="0"/>
                                                                                  <w:marRight w:val="0"/>
                                                                                  <w:marTop w:val="0"/>
                                                                                  <w:marBottom w:val="0"/>
                                                                                  <w:divBdr>
                                                                                    <w:top w:val="none" w:sz="0" w:space="0" w:color="auto"/>
                                                                                    <w:left w:val="none" w:sz="0" w:space="0" w:color="auto"/>
                                                                                    <w:bottom w:val="none" w:sz="0" w:space="0" w:color="auto"/>
                                                                                    <w:right w:val="none" w:sz="0" w:space="0" w:color="auto"/>
                                                                                  </w:divBdr>
                                                                                </w:div>
                                                                              </w:divsChild>
                                                                            </w:div>
                                                                            <w:div w:id="1587688089">
                                                                              <w:marLeft w:val="0"/>
                                                                              <w:marRight w:val="0"/>
                                                                              <w:marTop w:val="0"/>
                                                                              <w:marBottom w:val="0"/>
                                                                              <w:divBdr>
                                                                                <w:top w:val="none" w:sz="0" w:space="0" w:color="auto"/>
                                                                                <w:left w:val="none" w:sz="0" w:space="0" w:color="auto"/>
                                                                                <w:bottom w:val="none" w:sz="0" w:space="0" w:color="auto"/>
                                                                                <w:right w:val="none" w:sz="0" w:space="0" w:color="auto"/>
                                                                              </w:divBdr>
                                                                            </w:div>
                                                                            <w:div w:id="1221288346">
                                                                              <w:marLeft w:val="0"/>
                                                                              <w:marRight w:val="0"/>
                                                                              <w:marTop w:val="0"/>
                                                                              <w:marBottom w:val="0"/>
                                                                              <w:divBdr>
                                                                                <w:top w:val="none" w:sz="0" w:space="0" w:color="auto"/>
                                                                                <w:left w:val="none" w:sz="0" w:space="0" w:color="auto"/>
                                                                                <w:bottom w:val="none" w:sz="0" w:space="0" w:color="auto"/>
                                                                                <w:right w:val="none" w:sz="0" w:space="0" w:color="auto"/>
                                                                              </w:divBdr>
                                                                              <w:divsChild>
                                                                                <w:div w:id="933979752">
                                                                                  <w:marLeft w:val="0"/>
                                                                                  <w:marRight w:val="0"/>
                                                                                  <w:marTop w:val="0"/>
                                                                                  <w:marBottom w:val="0"/>
                                                                                  <w:divBdr>
                                                                                    <w:top w:val="none" w:sz="0" w:space="0" w:color="auto"/>
                                                                                    <w:left w:val="none" w:sz="0" w:space="0" w:color="auto"/>
                                                                                    <w:bottom w:val="none" w:sz="0" w:space="0" w:color="auto"/>
                                                                                    <w:right w:val="none" w:sz="0" w:space="0" w:color="auto"/>
                                                                                  </w:divBdr>
                                                                                </w:div>
                                                                              </w:divsChild>
                                                                            </w:div>
                                                                            <w:div w:id="618420302">
                                                                              <w:marLeft w:val="0"/>
                                                                              <w:marRight w:val="0"/>
                                                                              <w:marTop w:val="0"/>
                                                                              <w:marBottom w:val="0"/>
                                                                              <w:divBdr>
                                                                                <w:top w:val="none" w:sz="0" w:space="0" w:color="auto"/>
                                                                                <w:left w:val="none" w:sz="0" w:space="0" w:color="auto"/>
                                                                                <w:bottom w:val="none" w:sz="0" w:space="0" w:color="auto"/>
                                                                                <w:right w:val="none" w:sz="0" w:space="0" w:color="auto"/>
                                                                              </w:divBdr>
                                                                              <w:divsChild>
                                                                                <w:div w:id="2078279104">
                                                                                  <w:marLeft w:val="0"/>
                                                                                  <w:marRight w:val="0"/>
                                                                                  <w:marTop w:val="0"/>
                                                                                  <w:marBottom w:val="0"/>
                                                                                  <w:divBdr>
                                                                                    <w:top w:val="none" w:sz="0" w:space="0" w:color="auto"/>
                                                                                    <w:left w:val="none" w:sz="0" w:space="0" w:color="auto"/>
                                                                                    <w:bottom w:val="none" w:sz="0" w:space="0" w:color="auto"/>
                                                                                    <w:right w:val="none" w:sz="0" w:space="0" w:color="auto"/>
                                                                                  </w:divBdr>
                                                                                </w:div>
                                                                              </w:divsChild>
                                                                            </w:div>
                                                                            <w:div w:id="922958134">
                                                                              <w:marLeft w:val="0"/>
                                                                              <w:marRight w:val="0"/>
                                                                              <w:marTop w:val="0"/>
                                                                              <w:marBottom w:val="0"/>
                                                                              <w:divBdr>
                                                                                <w:top w:val="none" w:sz="0" w:space="0" w:color="auto"/>
                                                                                <w:left w:val="none" w:sz="0" w:space="0" w:color="auto"/>
                                                                                <w:bottom w:val="none" w:sz="0" w:space="0" w:color="auto"/>
                                                                                <w:right w:val="none" w:sz="0" w:space="0" w:color="auto"/>
                                                                              </w:divBdr>
                                                                              <w:divsChild>
                                                                                <w:div w:id="1365978660">
                                                                                  <w:marLeft w:val="0"/>
                                                                                  <w:marRight w:val="0"/>
                                                                                  <w:marTop w:val="0"/>
                                                                                  <w:marBottom w:val="0"/>
                                                                                  <w:divBdr>
                                                                                    <w:top w:val="none" w:sz="0" w:space="0" w:color="auto"/>
                                                                                    <w:left w:val="none" w:sz="0" w:space="0" w:color="auto"/>
                                                                                    <w:bottom w:val="none" w:sz="0" w:space="0" w:color="auto"/>
                                                                                    <w:right w:val="none" w:sz="0" w:space="0" w:color="auto"/>
                                                                                  </w:divBdr>
                                                                                </w:div>
                                                                              </w:divsChild>
                                                                            </w:div>
                                                                            <w:div w:id="958924006">
                                                                              <w:marLeft w:val="0"/>
                                                                              <w:marRight w:val="0"/>
                                                                              <w:marTop w:val="0"/>
                                                                              <w:marBottom w:val="0"/>
                                                                              <w:divBdr>
                                                                                <w:top w:val="none" w:sz="0" w:space="0" w:color="auto"/>
                                                                                <w:left w:val="none" w:sz="0" w:space="0" w:color="auto"/>
                                                                                <w:bottom w:val="none" w:sz="0" w:space="0" w:color="auto"/>
                                                                                <w:right w:val="none" w:sz="0" w:space="0" w:color="auto"/>
                                                                              </w:divBdr>
                                                                              <w:divsChild>
                                                                                <w:div w:id="1498033840">
                                                                                  <w:marLeft w:val="0"/>
                                                                                  <w:marRight w:val="0"/>
                                                                                  <w:marTop w:val="0"/>
                                                                                  <w:marBottom w:val="0"/>
                                                                                  <w:divBdr>
                                                                                    <w:top w:val="none" w:sz="0" w:space="0" w:color="auto"/>
                                                                                    <w:left w:val="none" w:sz="0" w:space="0" w:color="auto"/>
                                                                                    <w:bottom w:val="none" w:sz="0" w:space="0" w:color="auto"/>
                                                                                    <w:right w:val="none" w:sz="0" w:space="0" w:color="auto"/>
                                                                                  </w:divBdr>
                                                                                </w:div>
                                                                              </w:divsChild>
                                                                            </w:div>
                                                                            <w:div w:id="387188144">
                                                                              <w:marLeft w:val="0"/>
                                                                              <w:marRight w:val="0"/>
                                                                              <w:marTop w:val="0"/>
                                                                              <w:marBottom w:val="0"/>
                                                                              <w:divBdr>
                                                                                <w:top w:val="none" w:sz="0" w:space="0" w:color="auto"/>
                                                                                <w:left w:val="none" w:sz="0" w:space="0" w:color="auto"/>
                                                                                <w:bottom w:val="none" w:sz="0" w:space="0" w:color="auto"/>
                                                                                <w:right w:val="none" w:sz="0" w:space="0" w:color="auto"/>
                                                                              </w:divBdr>
                                                                              <w:divsChild>
                                                                                <w:div w:id="22632535">
                                                                                  <w:marLeft w:val="0"/>
                                                                                  <w:marRight w:val="0"/>
                                                                                  <w:marTop w:val="0"/>
                                                                                  <w:marBottom w:val="0"/>
                                                                                  <w:divBdr>
                                                                                    <w:top w:val="none" w:sz="0" w:space="0" w:color="auto"/>
                                                                                    <w:left w:val="none" w:sz="0" w:space="0" w:color="auto"/>
                                                                                    <w:bottom w:val="none" w:sz="0" w:space="0" w:color="auto"/>
                                                                                    <w:right w:val="none" w:sz="0" w:space="0" w:color="auto"/>
                                                                                  </w:divBdr>
                                                                                </w:div>
                                                                              </w:divsChild>
                                                                            </w:div>
                                                                            <w:div w:id="584612656">
                                                                              <w:marLeft w:val="0"/>
                                                                              <w:marRight w:val="0"/>
                                                                              <w:marTop w:val="0"/>
                                                                              <w:marBottom w:val="0"/>
                                                                              <w:divBdr>
                                                                                <w:top w:val="none" w:sz="0" w:space="0" w:color="auto"/>
                                                                                <w:left w:val="none" w:sz="0" w:space="0" w:color="auto"/>
                                                                                <w:bottom w:val="none" w:sz="0" w:space="0" w:color="auto"/>
                                                                                <w:right w:val="none" w:sz="0" w:space="0" w:color="auto"/>
                                                                              </w:divBdr>
                                                                              <w:divsChild>
                                                                                <w:div w:id="1205600405">
                                                                                  <w:marLeft w:val="0"/>
                                                                                  <w:marRight w:val="0"/>
                                                                                  <w:marTop w:val="0"/>
                                                                                  <w:marBottom w:val="0"/>
                                                                                  <w:divBdr>
                                                                                    <w:top w:val="none" w:sz="0" w:space="0" w:color="auto"/>
                                                                                    <w:left w:val="none" w:sz="0" w:space="0" w:color="auto"/>
                                                                                    <w:bottom w:val="none" w:sz="0" w:space="0" w:color="auto"/>
                                                                                    <w:right w:val="none" w:sz="0" w:space="0" w:color="auto"/>
                                                                                  </w:divBdr>
                                                                                </w:div>
                                                                                <w:div w:id="1741557782">
                                                                                  <w:marLeft w:val="0"/>
                                                                                  <w:marRight w:val="0"/>
                                                                                  <w:marTop w:val="0"/>
                                                                                  <w:marBottom w:val="0"/>
                                                                                  <w:divBdr>
                                                                                    <w:top w:val="none" w:sz="0" w:space="0" w:color="auto"/>
                                                                                    <w:left w:val="none" w:sz="0" w:space="0" w:color="auto"/>
                                                                                    <w:bottom w:val="none" w:sz="0" w:space="0" w:color="auto"/>
                                                                                    <w:right w:val="none" w:sz="0" w:space="0" w:color="auto"/>
                                                                                  </w:divBdr>
                                                                                </w:div>
                                                                              </w:divsChild>
                                                                            </w:div>
                                                                            <w:div w:id="1064177352">
                                                                              <w:marLeft w:val="0"/>
                                                                              <w:marRight w:val="0"/>
                                                                              <w:marTop w:val="0"/>
                                                                              <w:marBottom w:val="0"/>
                                                                              <w:divBdr>
                                                                                <w:top w:val="none" w:sz="0" w:space="0" w:color="auto"/>
                                                                                <w:left w:val="none" w:sz="0" w:space="0" w:color="auto"/>
                                                                                <w:bottom w:val="none" w:sz="0" w:space="0" w:color="auto"/>
                                                                                <w:right w:val="none" w:sz="0" w:space="0" w:color="auto"/>
                                                                              </w:divBdr>
                                                                              <w:divsChild>
                                                                                <w:div w:id="374736821">
                                                                                  <w:marLeft w:val="0"/>
                                                                                  <w:marRight w:val="0"/>
                                                                                  <w:marTop w:val="0"/>
                                                                                  <w:marBottom w:val="0"/>
                                                                                  <w:divBdr>
                                                                                    <w:top w:val="none" w:sz="0" w:space="0" w:color="auto"/>
                                                                                    <w:left w:val="none" w:sz="0" w:space="0" w:color="auto"/>
                                                                                    <w:bottom w:val="none" w:sz="0" w:space="0" w:color="auto"/>
                                                                                    <w:right w:val="none" w:sz="0" w:space="0" w:color="auto"/>
                                                                                  </w:divBdr>
                                                                                </w:div>
                                                                              </w:divsChild>
                                                                            </w:div>
                                                                            <w:div w:id="224609656">
                                                                              <w:marLeft w:val="0"/>
                                                                              <w:marRight w:val="0"/>
                                                                              <w:marTop w:val="0"/>
                                                                              <w:marBottom w:val="0"/>
                                                                              <w:divBdr>
                                                                                <w:top w:val="none" w:sz="0" w:space="0" w:color="auto"/>
                                                                                <w:left w:val="none" w:sz="0" w:space="0" w:color="auto"/>
                                                                                <w:bottom w:val="none" w:sz="0" w:space="0" w:color="auto"/>
                                                                                <w:right w:val="none" w:sz="0" w:space="0" w:color="auto"/>
                                                                              </w:divBdr>
                                                                              <w:divsChild>
                                                                                <w:div w:id="138426140">
                                                                                  <w:marLeft w:val="0"/>
                                                                                  <w:marRight w:val="0"/>
                                                                                  <w:marTop w:val="0"/>
                                                                                  <w:marBottom w:val="0"/>
                                                                                  <w:divBdr>
                                                                                    <w:top w:val="none" w:sz="0" w:space="0" w:color="auto"/>
                                                                                    <w:left w:val="none" w:sz="0" w:space="0" w:color="auto"/>
                                                                                    <w:bottom w:val="none" w:sz="0" w:space="0" w:color="auto"/>
                                                                                    <w:right w:val="none" w:sz="0" w:space="0" w:color="auto"/>
                                                                                  </w:divBdr>
                                                                                </w:div>
                                                                                <w:div w:id="1109740903">
                                                                                  <w:marLeft w:val="0"/>
                                                                                  <w:marRight w:val="0"/>
                                                                                  <w:marTop w:val="0"/>
                                                                                  <w:marBottom w:val="0"/>
                                                                                  <w:divBdr>
                                                                                    <w:top w:val="none" w:sz="0" w:space="0" w:color="auto"/>
                                                                                    <w:left w:val="none" w:sz="0" w:space="0" w:color="auto"/>
                                                                                    <w:bottom w:val="none" w:sz="0" w:space="0" w:color="auto"/>
                                                                                    <w:right w:val="none" w:sz="0" w:space="0" w:color="auto"/>
                                                                                  </w:divBdr>
                                                                                </w:div>
                                                                                <w:div w:id="293754122">
                                                                                  <w:marLeft w:val="0"/>
                                                                                  <w:marRight w:val="0"/>
                                                                                  <w:marTop w:val="0"/>
                                                                                  <w:marBottom w:val="0"/>
                                                                                  <w:divBdr>
                                                                                    <w:top w:val="none" w:sz="0" w:space="0" w:color="auto"/>
                                                                                    <w:left w:val="none" w:sz="0" w:space="0" w:color="auto"/>
                                                                                    <w:bottom w:val="none" w:sz="0" w:space="0" w:color="auto"/>
                                                                                    <w:right w:val="none" w:sz="0" w:space="0" w:color="auto"/>
                                                                                  </w:divBdr>
                                                                                </w:div>
                                                                              </w:divsChild>
                                                                            </w:div>
                                                                            <w:div w:id="531261486">
                                                                              <w:marLeft w:val="0"/>
                                                                              <w:marRight w:val="0"/>
                                                                              <w:marTop w:val="0"/>
                                                                              <w:marBottom w:val="0"/>
                                                                              <w:divBdr>
                                                                                <w:top w:val="none" w:sz="0" w:space="0" w:color="auto"/>
                                                                                <w:left w:val="none" w:sz="0" w:space="0" w:color="auto"/>
                                                                                <w:bottom w:val="none" w:sz="0" w:space="0" w:color="auto"/>
                                                                                <w:right w:val="none" w:sz="0" w:space="0" w:color="auto"/>
                                                                              </w:divBdr>
                                                                            </w:div>
                                                                            <w:div w:id="1873033950">
                                                                              <w:marLeft w:val="0"/>
                                                                              <w:marRight w:val="0"/>
                                                                              <w:marTop w:val="0"/>
                                                                              <w:marBottom w:val="0"/>
                                                                              <w:divBdr>
                                                                                <w:top w:val="none" w:sz="0" w:space="0" w:color="auto"/>
                                                                                <w:left w:val="none" w:sz="0" w:space="0" w:color="auto"/>
                                                                                <w:bottom w:val="none" w:sz="0" w:space="0" w:color="auto"/>
                                                                                <w:right w:val="none" w:sz="0" w:space="0" w:color="auto"/>
                                                                              </w:divBdr>
                                                                              <w:divsChild>
                                                                                <w:div w:id="1499737233">
                                                                                  <w:marLeft w:val="0"/>
                                                                                  <w:marRight w:val="0"/>
                                                                                  <w:marTop w:val="0"/>
                                                                                  <w:marBottom w:val="0"/>
                                                                                  <w:divBdr>
                                                                                    <w:top w:val="none" w:sz="0" w:space="0" w:color="auto"/>
                                                                                    <w:left w:val="none" w:sz="0" w:space="0" w:color="auto"/>
                                                                                    <w:bottom w:val="none" w:sz="0" w:space="0" w:color="auto"/>
                                                                                    <w:right w:val="none" w:sz="0" w:space="0" w:color="auto"/>
                                                                                  </w:divBdr>
                                                                                </w:div>
                                                                                <w:div w:id="1006327954">
                                                                                  <w:marLeft w:val="0"/>
                                                                                  <w:marRight w:val="0"/>
                                                                                  <w:marTop w:val="0"/>
                                                                                  <w:marBottom w:val="0"/>
                                                                                  <w:divBdr>
                                                                                    <w:top w:val="none" w:sz="0" w:space="0" w:color="auto"/>
                                                                                    <w:left w:val="none" w:sz="0" w:space="0" w:color="auto"/>
                                                                                    <w:bottom w:val="none" w:sz="0" w:space="0" w:color="auto"/>
                                                                                    <w:right w:val="none" w:sz="0" w:space="0" w:color="auto"/>
                                                                                  </w:divBdr>
                                                                                </w:div>
                                                                              </w:divsChild>
                                                                            </w:div>
                                                                            <w:div w:id="1631666077">
                                                                              <w:marLeft w:val="0"/>
                                                                              <w:marRight w:val="0"/>
                                                                              <w:marTop w:val="0"/>
                                                                              <w:marBottom w:val="0"/>
                                                                              <w:divBdr>
                                                                                <w:top w:val="none" w:sz="0" w:space="0" w:color="auto"/>
                                                                                <w:left w:val="none" w:sz="0" w:space="0" w:color="auto"/>
                                                                                <w:bottom w:val="none" w:sz="0" w:space="0" w:color="auto"/>
                                                                                <w:right w:val="none" w:sz="0" w:space="0" w:color="auto"/>
                                                                              </w:divBdr>
                                                                            </w:div>
                                                                            <w:div w:id="352919829">
                                                                              <w:marLeft w:val="0"/>
                                                                              <w:marRight w:val="0"/>
                                                                              <w:marTop w:val="0"/>
                                                                              <w:marBottom w:val="0"/>
                                                                              <w:divBdr>
                                                                                <w:top w:val="none" w:sz="0" w:space="0" w:color="auto"/>
                                                                                <w:left w:val="none" w:sz="0" w:space="0" w:color="auto"/>
                                                                                <w:bottom w:val="none" w:sz="0" w:space="0" w:color="auto"/>
                                                                                <w:right w:val="none" w:sz="0" w:space="0" w:color="auto"/>
                                                                              </w:divBdr>
                                                                            </w:div>
                                                                            <w:div w:id="934939161">
                                                                              <w:marLeft w:val="0"/>
                                                                              <w:marRight w:val="0"/>
                                                                              <w:marTop w:val="0"/>
                                                                              <w:marBottom w:val="0"/>
                                                                              <w:divBdr>
                                                                                <w:top w:val="none" w:sz="0" w:space="0" w:color="auto"/>
                                                                                <w:left w:val="none" w:sz="0" w:space="0" w:color="auto"/>
                                                                                <w:bottom w:val="none" w:sz="0" w:space="0" w:color="auto"/>
                                                                                <w:right w:val="none" w:sz="0" w:space="0" w:color="auto"/>
                                                                              </w:divBdr>
                                                                            </w:div>
                                                                          </w:divsChild>
                                                                        </w:div>
                                                                        <w:div w:id="1484814728">
                                                                          <w:marLeft w:val="0"/>
                                                                          <w:marRight w:val="0"/>
                                                                          <w:marTop w:val="0"/>
                                                                          <w:marBottom w:val="0"/>
                                                                          <w:divBdr>
                                                                            <w:top w:val="none" w:sz="0" w:space="0" w:color="auto"/>
                                                                            <w:left w:val="none" w:sz="0" w:space="0" w:color="auto"/>
                                                                            <w:bottom w:val="none" w:sz="0" w:space="0" w:color="auto"/>
                                                                            <w:right w:val="none" w:sz="0" w:space="0" w:color="auto"/>
                                                                          </w:divBdr>
                                                                          <w:divsChild>
                                                                            <w:div w:id="106659698">
                                                                              <w:marLeft w:val="0"/>
                                                                              <w:marRight w:val="0"/>
                                                                              <w:marTop w:val="0"/>
                                                                              <w:marBottom w:val="0"/>
                                                                              <w:divBdr>
                                                                                <w:top w:val="none" w:sz="0" w:space="0" w:color="auto"/>
                                                                                <w:left w:val="none" w:sz="0" w:space="0" w:color="auto"/>
                                                                                <w:bottom w:val="none" w:sz="0" w:space="0" w:color="auto"/>
                                                                                <w:right w:val="none" w:sz="0" w:space="0" w:color="auto"/>
                                                                              </w:divBdr>
                                                                              <w:divsChild>
                                                                                <w:div w:id="1928035013">
                                                                                  <w:marLeft w:val="0"/>
                                                                                  <w:marRight w:val="0"/>
                                                                                  <w:marTop w:val="0"/>
                                                                                  <w:marBottom w:val="0"/>
                                                                                  <w:divBdr>
                                                                                    <w:top w:val="none" w:sz="0" w:space="0" w:color="auto"/>
                                                                                    <w:left w:val="none" w:sz="0" w:space="0" w:color="auto"/>
                                                                                    <w:bottom w:val="none" w:sz="0" w:space="0" w:color="auto"/>
                                                                                    <w:right w:val="none" w:sz="0" w:space="0" w:color="auto"/>
                                                                                  </w:divBdr>
                                                                                </w:div>
                                                                                <w:div w:id="3239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9488">
                                                                  <w:marLeft w:val="0"/>
                                                                  <w:marRight w:val="0"/>
                                                                  <w:marTop w:val="0"/>
                                                                  <w:marBottom w:val="0"/>
                                                                  <w:divBdr>
                                                                    <w:top w:val="none" w:sz="0" w:space="0" w:color="auto"/>
                                                                    <w:left w:val="none" w:sz="0" w:space="0" w:color="auto"/>
                                                                    <w:bottom w:val="none" w:sz="0" w:space="0" w:color="auto"/>
                                                                    <w:right w:val="none" w:sz="0" w:space="0" w:color="auto"/>
                                                                  </w:divBdr>
                                                                  <w:divsChild>
                                                                    <w:div w:id="1606305604">
                                                                      <w:marLeft w:val="0"/>
                                                                      <w:marRight w:val="0"/>
                                                                      <w:marTop w:val="0"/>
                                                                      <w:marBottom w:val="0"/>
                                                                      <w:divBdr>
                                                                        <w:top w:val="none" w:sz="0" w:space="0" w:color="auto"/>
                                                                        <w:left w:val="none" w:sz="0" w:space="0" w:color="auto"/>
                                                                        <w:bottom w:val="none" w:sz="0" w:space="0" w:color="auto"/>
                                                                        <w:right w:val="none" w:sz="0" w:space="0" w:color="auto"/>
                                                                      </w:divBdr>
                                                                      <w:divsChild>
                                                                        <w:div w:id="209803616">
                                                                          <w:marLeft w:val="0"/>
                                                                          <w:marRight w:val="0"/>
                                                                          <w:marTop w:val="0"/>
                                                                          <w:marBottom w:val="0"/>
                                                                          <w:divBdr>
                                                                            <w:top w:val="none" w:sz="0" w:space="0" w:color="auto"/>
                                                                            <w:left w:val="none" w:sz="0" w:space="0" w:color="auto"/>
                                                                            <w:bottom w:val="none" w:sz="0" w:space="0" w:color="auto"/>
                                                                            <w:right w:val="none" w:sz="0" w:space="0" w:color="auto"/>
                                                                          </w:divBdr>
                                                                          <w:divsChild>
                                                                            <w:div w:id="356854919">
                                                                              <w:marLeft w:val="0"/>
                                                                              <w:marRight w:val="0"/>
                                                                              <w:marTop w:val="0"/>
                                                                              <w:marBottom w:val="0"/>
                                                                              <w:divBdr>
                                                                                <w:top w:val="none" w:sz="0" w:space="0" w:color="auto"/>
                                                                                <w:left w:val="none" w:sz="0" w:space="0" w:color="auto"/>
                                                                                <w:bottom w:val="none" w:sz="0" w:space="0" w:color="auto"/>
                                                                                <w:right w:val="none" w:sz="0" w:space="0" w:color="auto"/>
                                                                              </w:divBdr>
                                                                              <w:divsChild>
                                                                                <w:div w:id="774906438">
                                                                                  <w:marLeft w:val="0"/>
                                                                                  <w:marRight w:val="0"/>
                                                                                  <w:marTop w:val="0"/>
                                                                                  <w:marBottom w:val="0"/>
                                                                                  <w:divBdr>
                                                                                    <w:top w:val="none" w:sz="0" w:space="0" w:color="auto"/>
                                                                                    <w:left w:val="none" w:sz="0" w:space="0" w:color="auto"/>
                                                                                    <w:bottom w:val="none" w:sz="0" w:space="0" w:color="auto"/>
                                                                                    <w:right w:val="none" w:sz="0" w:space="0" w:color="auto"/>
                                                                                  </w:divBdr>
                                                                                </w:div>
                                                                                <w:div w:id="2085177199">
                                                                                  <w:marLeft w:val="0"/>
                                                                                  <w:marRight w:val="0"/>
                                                                                  <w:marTop w:val="0"/>
                                                                                  <w:marBottom w:val="0"/>
                                                                                  <w:divBdr>
                                                                                    <w:top w:val="none" w:sz="0" w:space="0" w:color="auto"/>
                                                                                    <w:left w:val="none" w:sz="0" w:space="0" w:color="auto"/>
                                                                                    <w:bottom w:val="none" w:sz="0" w:space="0" w:color="auto"/>
                                                                                    <w:right w:val="none" w:sz="0" w:space="0" w:color="auto"/>
                                                                                  </w:divBdr>
                                                                                </w:div>
                                                                              </w:divsChild>
                                                                            </w:div>
                                                                            <w:div w:id="1190099975">
                                                                              <w:marLeft w:val="0"/>
                                                                              <w:marRight w:val="0"/>
                                                                              <w:marTop w:val="0"/>
                                                                              <w:marBottom w:val="0"/>
                                                                              <w:divBdr>
                                                                                <w:top w:val="none" w:sz="0" w:space="0" w:color="auto"/>
                                                                                <w:left w:val="none" w:sz="0" w:space="0" w:color="auto"/>
                                                                                <w:bottom w:val="none" w:sz="0" w:space="0" w:color="auto"/>
                                                                                <w:right w:val="none" w:sz="0" w:space="0" w:color="auto"/>
                                                                              </w:divBdr>
                                                                            </w:div>
                                                                            <w:div w:id="1324965138">
                                                                              <w:marLeft w:val="0"/>
                                                                              <w:marRight w:val="0"/>
                                                                              <w:marTop w:val="0"/>
                                                                              <w:marBottom w:val="0"/>
                                                                              <w:divBdr>
                                                                                <w:top w:val="none" w:sz="0" w:space="0" w:color="auto"/>
                                                                                <w:left w:val="none" w:sz="0" w:space="0" w:color="auto"/>
                                                                                <w:bottom w:val="none" w:sz="0" w:space="0" w:color="auto"/>
                                                                                <w:right w:val="none" w:sz="0" w:space="0" w:color="auto"/>
                                                                              </w:divBdr>
                                                                              <w:divsChild>
                                                                                <w:div w:id="1344937871">
                                                                                  <w:marLeft w:val="0"/>
                                                                                  <w:marRight w:val="0"/>
                                                                                  <w:marTop w:val="0"/>
                                                                                  <w:marBottom w:val="0"/>
                                                                                  <w:divBdr>
                                                                                    <w:top w:val="none" w:sz="0" w:space="0" w:color="auto"/>
                                                                                    <w:left w:val="none" w:sz="0" w:space="0" w:color="auto"/>
                                                                                    <w:bottom w:val="none" w:sz="0" w:space="0" w:color="auto"/>
                                                                                    <w:right w:val="none" w:sz="0" w:space="0" w:color="auto"/>
                                                                                  </w:divBdr>
                                                                                </w:div>
                                                                              </w:divsChild>
                                                                            </w:div>
                                                                            <w:div w:id="5497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www.rg.ru/oficial/doc/postan_rf/1441_pril.htm"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Владимирович Килярский</dc:creator>
  <cp:keywords/>
  <dc:description/>
  <cp:lastModifiedBy>Николай Владимирович Килярский</cp:lastModifiedBy>
  <cp:revision>4</cp:revision>
  <dcterms:created xsi:type="dcterms:W3CDTF">2018-07-19T06:56:00Z</dcterms:created>
  <dcterms:modified xsi:type="dcterms:W3CDTF">2019-01-29T06:56:00Z</dcterms:modified>
</cp:coreProperties>
</file>