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BE" w:rsidRDefault="00530EBE" w:rsidP="00530EBE">
      <w:pPr>
        <w:spacing w:after="0" w:line="240" w:lineRule="auto"/>
        <w:ind w:right="-144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30EBE" w:rsidRPr="00840726" w:rsidRDefault="00530EBE" w:rsidP="00530EBE">
      <w:pPr>
        <w:spacing w:after="0" w:line="240" w:lineRule="auto"/>
        <w:ind w:right="-144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2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городского проекта</w:t>
      </w:r>
    </w:p>
    <w:p w:rsidR="00530EBE" w:rsidRPr="00840726" w:rsidRDefault="00530EBE" w:rsidP="00530EBE">
      <w:pPr>
        <w:spacing w:after="0" w:line="240" w:lineRule="auto"/>
        <w:ind w:right="-144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«Кадетский класс в московской школе»</w:t>
      </w:r>
    </w:p>
    <w:p w:rsidR="00530EBE" w:rsidRDefault="00530EBE" w:rsidP="00530EBE">
      <w:pPr>
        <w:tabs>
          <w:tab w:val="left" w:pos="283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72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БЛАНКЕ ОБРАЗОВАТЕЛЬНОЙ ОРГАНИЗАЦИИ </w:t>
      </w:r>
    </w:p>
    <w:p w:rsidR="00530EBE" w:rsidRPr="00840726" w:rsidRDefault="00530EBE" w:rsidP="00530EBE">
      <w:pPr>
        <w:tabs>
          <w:tab w:val="left" w:pos="28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осударственное бюджетное образовательное учреждение дополнительного профессионального образования</w:t>
      </w:r>
      <w:r w:rsidRPr="00840726">
        <w:rPr>
          <w:rFonts w:ascii="Times New Roman" w:hAnsi="Times New Roman" w:cs="Times New Roman"/>
          <w:b/>
          <w:sz w:val="28"/>
          <w:szCs w:val="28"/>
        </w:rPr>
        <w:t xml:space="preserve"> города Москвы</w:t>
      </w:r>
    </w:p>
    <w:p w:rsidR="00530EBE" w:rsidRPr="00840726" w:rsidRDefault="00530EBE" w:rsidP="00530EBE">
      <w:pPr>
        <w:tabs>
          <w:tab w:val="left" w:pos="2832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 xml:space="preserve">«Московский центр «Патриот. Спорт» </w:t>
      </w:r>
    </w:p>
    <w:p w:rsidR="00530EBE" w:rsidRPr="00840726" w:rsidRDefault="00530EBE" w:rsidP="00530EBE">
      <w:pPr>
        <w:tabs>
          <w:tab w:val="left" w:pos="2832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 xml:space="preserve">на включение образовательной организации, подведомственной Департаменту образования и науки города Москвы, в городской проект </w:t>
      </w:r>
      <w:r>
        <w:rPr>
          <w:rFonts w:ascii="Times New Roman" w:hAnsi="Times New Roman" w:cs="Times New Roman"/>
          <w:b/>
          <w:sz w:val="28"/>
          <w:szCs w:val="28"/>
        </w:rPr>
        <w:t>«Кадетский класс в московской школе»</w:t>
      </w: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2022/2023</w:t>
      </w:r>
      <w:r w:rsidRPr="0084072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840726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EBE" w:rsidRPr="00840726" w:rsidRDefault="00530EBE" w:rsidP="00530EBE">
      <w:pPr>
        <w:pBdr>
          <w:bottom w:val="single" w:sz="12" w:space="1" w:color="auto"/>
        </w:pBdr>
        <w:tabs>
          <w:tab w:val="left" w:pos="28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726">
        <w:rPr>
          <w:rFonts w:ascii="Times New Roman" w:hAnsi="Times New Roman" w:cs="Times New Roman"/>
          <w:sz w:val="28"/>
          <w:szCs w:val="28"/>
        </w:rPr>
        <w:t xml:space="preserve">Прошу рассмотреть настоящую заявку и включить в список образовательных организаций, отвечающих критериям отбора для участия в городском проекте </w:t>
      </w:r>
      <w:r>
        <w:rPr>
          <w:rFonts w:ascii="Times New Roman" w:hAnsi="Times New Roman" w:cs="Times New Roman"/>
          <w:sz w:val="28"/>
          <w:szCs w:val="28"/>
        </w:rPr>
        <w:t>«Кадетский класс в московской школе»</w:t>
      </w:r>
      <w:r w:rsidRPr="00840726">
        <w:rPr>
          <w:rFonts w:ascii="Times New Roman" w:hAnsi="Times New Roman" w:cs="Times New Roman"/>
          <w:sz w:val="28"/>
          <w:szCs w:val="28"/>
        </w:rPr>
        <w:t xml:space="preserve">, </w:t>
      </w:r>
      <w:r w:rsidRPr="00530EB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30EBE" w:rsidRPr="00840726" w:rsidRDefault="00530EBE" w:rsidP="00530EBE">
      <w:pPr>
        <w:pBdr>
          <w:bottom w:val="single" w:sz="12" w:space="1" w:color="auto"/>
        </w:pBdr>
        <w:tabs>
          <w:tab w:val="left" w:pos="283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40726">
        <w:rPr>
          <w:rFonts w:ascii="Times New Roman" w:hAnsi="Times New Roman" w:cs="Times New Roman"/>
          <w:sz w:val="20"/>
          <w:szCs w:val="20"/>
        </w:rPr>
        <w:t>(полное и краткое наименование образовательной организации)</w:t>
      </w:r>
    </w:p>
    <w:p w:rsidR="00530EBE" w:rsidRPr="00840726" w:rsidRDefault="00530EBE" w:rsidP="00530EBE">
      <w:pPr>
        <w:tabs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726">
        <w:rPr>
          <w:rFonts w:ascii="Times New Roman" w:hAnsi="Times New Roman" w:cs="Times New Roman"/>
          <w:sz w:val="28"/>
          <w:szCs w:val="28"/>
        </w:rPr>
        <w:t xml:space="preserve">Основание: «Стандарт городского проекта </w:t>
      </w:r>
      <w:r>
        <w:rPr>
          <w:rFonts w:ascii="Times New Roman" w:hAnsi="Times New Roman" w:cs="Times New Roman"/>
          <w:sz w:val="28"/>
          <w:szCs w:val="28"/>
        </w:rPr>
        <w:t>«Кадетский класс в московской школе»</w:t>
      </w:r>
      <w:r w:rsidRPr="008407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22.04.2022 </w:t>
      </w:r>
      <w:r w:rsidRPr="008407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840726">
        <w:rPr>
          <w:rFonts w:ascii="Times New Roman" w:hAnsi="Times New Roman" w:cs="Times New Roman"/>
          <w:sz w:val="28"/>
          <w:szCs w:val="28"/>
        </w:rPr>
        <w:t>.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726">
        <w:rPr>
          <w:rFonts w:ascii="Times New Roman" w:hAnsi="Times New Roman" w:cs="Times New Roman"/>
          <w:b/>
          <w:i/>
          <w:sz w:val="28"/>
          <w:szCs w:val="28"/>
        </w:rPr>
        <w:t xml:space="preserve">1. Пояснительная записка </w:t>
      </w:r>
    </w:p>
    <w:p w:rsidR="00530EBE" w:rsidRPr="00B33F00" w:rsidRDefault="00530EBE" w:rsidP="00530EB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3F00">
        <w:rPr>
          <w:rFonts w:ascii="Times New Roman" w:hAnsi="Times New Roman" w:cs="Times New Roman"/>
          <w:sz w:val="28"/>
          <w:szCs w:val="28"/>
        </w:rPr>
        <w:t>Составляется в краткой форме и включает в себя сведения о выполнении следующих требований: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t>в параллели 7-х классов образовательной организации, кроме кадетского класса, должно функционировать не менее трех общеобразовательных классов;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t xml:space="preserve">в кадетский класс кандидаты отбираются по успехам в учёбе, состоянию физического развития и здоровья; 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t>количество обучаемых в кадетском классе на основании заявлений родителей (законных представителей) должно быть не менее 25 человек;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t>определён предметный профиль кадетского класса (обязательное углублённое изучение истории России, остальные предметы – по выбору);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lastRenderedPageBreak/>
        <w:t>сформирован вариативный набор дополнительных общеразвивающих программ (строевая и физическая подготовка обязательны, остальное – по выбору);</w:t>
      </w:r>
    </w:p>
    <w:p w:rsidR="00530EBE" w:rsidRPr="00B33F00" w:rsidRDefault="00530EBE" w:rsidP="00530EB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00">
        <w:rPr>
          <w:rFonts w:ascii="Times New Roman" w:hAnsi="Times New Roman" w:cs="Times New Roman"/>
          <w:sz w:val="28"/>
          <w:szCs w:val="28"/>
        </w:rPr>
        <w:t xml:space="preserve">организованы виды внеурочной деятельности (базовая модель воспитывающей деятельности обучающихся: волонтерское движение, музейная педагогика, поисковые отряды, </w:t>
      </w:r>
      <w:proofErr w:type="spellStart"/>
      <w:r w:rsidRPr="00B33F0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33F00">
        <w:rPr>
          <w:rFonts w:ascii="Times New Roman" w:hAnsi="Times New Roman" w:cs="Times New Roman"/>
          <w:sz w:val="28"/>
          <w:szCs w:val="28"/>
        </w:rPr>
        <w:t>, детский туризм, движение ЮИДД и др.).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726">
        <w:rPr>
          <w:rFonts w:ascii="Times New Roman" w:hAnsi="Times New Roman" w:cs="Times New Roman"/>
          <w:b/>
          <w:i/>
          <w:sz w:val="28"/>
          <w:szCs w:val="28"/>
        </w:rPr>
        <w:t>2. Копия протокола заседания Управляющего совета образовательной организации, принявшего решение об участии в Проекте и открытии 7 кадетского класса.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726">
        <w:rPr>
          <w:rFonts w:ascii="Times New Roman" w:hAnsi="Times New Roman" w:cs="Times New Roman"/>
          <w:b/>
          <w:i/>
          <w:sz w:val="28"/>
          <w:szCs w:val="28"/>
        </w:rPr>
        <w:t>3. Копия протокола родительского собрания, принявшего решение об участии в Проекте и открытии 7 кадетского класса.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26">
        <w:rPr>
          <w:rFonts w:ascii="Times New Roman" w:hAnsi="Times New Roman" w:cs="Times New Roman"/>
          <w:b/>
          <w:i/>
          <w:sz w:val="28"/>
          <w:szCs w:val="28"/>
        </w:rPr>
        <w:t>4. Копия соглашения (-</w:t>
      </w:r>
      <w:proofErr w:type="spellStart"/>
      <w:r w:rsidRPr="00840726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spellEnd"/>
      <w:r w:rsidRPr="00840726">
        <w:rPr>
          <w:rFonts w:ascii="Times New Roman" w:hAnsi="Times New Roman" w:cs="Times New Roman"/>
          <w:b/>
          <w:i/>
          <w:sz w:val="28"/>
          <w:szCs w:val="28"/>
        </w:rPr>
        <w:t xml:space="preserve">) о сотрудничестве в предпрофессиональной подготовке кадет </w:t>
      </w:r>
      <w:r w:rsidRPr="00840726">
        <w:rPr>
          <w:rFonts w:ascii="Times New Roman" w:hAnsi="Times New Roman" w:cs="Times New Roman"/>
          <w:sz w:val="28"/>
          <w:szCs w:val="28"/>
        </w:rPr>
        <w:t>(с органами государственной власти, государственной службы российского казачества и др.; общественными организациями ветеранов соответствующего органа государственной власти; Военным комиссариатом города Москвы).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840726">
        <w:rPr>
          <w:rFonts w:ascii="Times New Roman" w:hAnsi="Times New Roman" w:cs="Times New Roman"/>
          <w:sz w:val="28"/>
          <w:szCs w:val="28"/>
        </w:rPr>
        <w:t>__________________ _____________ __________________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0726">
        <w:rPr>
          <w:rFonts w:ascii="Times New Roman" w:hAnsi="Times New Roman" w:cs="Times New Roman"/>
          <w:sz w:val="20"/>
          <w:szCs w:val="20"/>
        </w:rPr>
        <w:t xml:space="preserve">                                      Название ОО                               Подпись                                 Фамилия</w:t>
      </w: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EBE" w:rsidRPr="00840726" w:rsidRDefault="00530EBE" w:rsidP="00530EBE">
      <w:pPr>
        <w:tabs>
          <w:tab w:val="left" w:pos="2832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726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530EBE" w:rsidRPr="00840726" w:rsidRDefault="00530EBE" w:rsidP="005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EBE" w:rsidRPr="00840726" w:rsidRDefault="00530EBE" w:rsidP="00530EBE"/>
    <w:p w:rsidR="004D021F" w:rsidRDefault="004D021F"/>
    <w:sectPr w:rsidR="004D021F" w:rsidSect="00530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06" w:rsidRDefault="00EE5B06" w:rsidP="00530EBE">
      <w:pPr>
        <w:spacing w:after="0" w:line="240" w:lineRule="auto"/>
      </w:pPr>
      <w:r>
        <w:separator/>
      </w:r>
    </w:p>
  </w:endnote>
  <w:endnote w:type="continuationSeparator" w:id="0">
    <w:p w:rsidR="00EE5B06" w:rsidRDefault="00EE5B06" w:rsidP="0053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06" w:rsidRDefault="00EE5B06" w:rsidP="00530EBE">
      <w:pPr>
        <w:spacing w:after="0" w:line="240" w:lineRule="auto"/>
      </w:pPr>
      <w:r>
        <w:separator/>
      </w:r>
    </w:p>
  </w:footnote>
  <w:footnote w:type="continuationSeparator" w:id="0">
    <w:p w:rsidR="00EE5B06" w:rsidRDefault="00EE5B06" w:rsidP="00530EBE">
      <w:pPr>
        <w:spacing w:after="0" w:line="240" w:lineRule="auto"/>
      </w:pPr>
      <w:r>
        <w:continuationSeparator/>
      </w:r>
    </w:p>
  </w:footnote>
  <w:footnote w:id="1">
    <w:p w:rsidR="00530EBE" w:rsidRPr="00C55760" w:rsidRDefault="00530EBE" w:rsidP="00530E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576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55760">
        <w:rPr>
          <w:rFonts w:ascii="Times New Roman" w:hAnsi="Times New Roman" w:cs="Times New Roman"/>
          <w:sz w:val="24"/>
          <w:szCs w:val="24"/>
        </w:rPr>
        <w:t xml:space="preserve"> Примечание: Документы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760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Pr="002702F9">
        <w:rPr>
          <w:rFonts w:ascii="Times New Roman" w:hAnsi="Times New Roman" w:cs="Times New Roman"/>
          <w:sz w:val="24"/>
          <w:szCs w:val="24"/>
        </w:rPr>
        <w:t>образовательной организацией, ранее не участвовавшей в Проекте, по электронной по</w:t>
      </w:r>
      <w:r w:rsidRPr="00C55760">
        <w:rPr>
          <w:rFonts w:ascii="Times New Roman" w:hAnsi="Times New Roman" w:cs="Times New Roman"/>
          <w:sz w:val="24"/>
          <w:szCs w:val="24"/>
        </w:rPr>
        <w:t>чте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665AA2">
          <w:rPr>
            <w:rStyle w:val="a4"/>
          </w:rPr>
          <w:t>Kadet@edu.mos.ru</w:t>
        </w:r>
      </w:hyperlink>
      <w:r>
        <w:t xml:space="preserve"> </w:t>
      </w:r>
      <w:r w:rsidRPr="00C55760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r>
        <w:rPr>
          <w:rFonts w:ascii="Times New Roman" w:hAnsi="Times New Roman" w:cs="Times New Roman"/>
          <w:sz w:val="24"/>
          <w:szCs w:val="24"/>
        </w:rPr>
        <w:t>2022 года</w:t>
      </w:r>
      <w:bookmarkStart w:id="0" w:name="_GoBack"/>
      <w:bookmarkEnd w:id="0"/>
      <w:r w:rsidRPr="00C55760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0D72"/>
    <w:multiLevelType w:val="hybridMultilevel"/>
    <w:tmpl w:val="E4A63136"/>
    <w:lvl w:ilvl="0" w:tplc="117AF6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B"/>
    <w:rsid w:val="004D021F"/>
    <w:rsid w:val="00530EBE"/>
    <w:rsid w:val="007261FB"/>
    <w:rsid w:val="00E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0563F"/>
  <w15:chartTrackingRefBased/>
  <w15:docId w15:val="{046F7386-C44A-484E-9C1E-BC7B0A7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BE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530EB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30E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E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0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det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2022-04-29T07:09:00Z</dcterms:created>
  <dcterms:modified xsi:type="dcterms:W3CDTF">2022-04-29T07:13:00Z</dcterms:modified>
</cp:coreProperties>
</file>