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947" w:rsidRPr="00C23947" w:rsidRDefault="00C23947" w:rsidP="00C23947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947">
        <w:rPr>
          <w:rFonts w:ascii="Times New Roman" w:hAnsi="Times New Roman" w:cs="Times New Roman"/>
          <w:color w:val="auto"/>
          <w:sz w:val="28"/>
          <w:szCs w:val="28"/>
        </w:rPr>
        <w:t>ДЕПАРТАМЕНТ ОБРАЗОВАНИЯ И НАУКИ ГОРОДА МОСКВЫ</w:t>
      </w:r>
    </w:p>
    <w:p w:rsidR="00C23947" w:rsidRPr="00C23947" w:rsidRDefault="00C23947" w:rsidP="00C2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947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C23947" w:rsidRDefault="00FC09F5" w:rsidP="00FC09F5">
      <w:pPr>
        <w:shd w:val="clear" w:color="auto" w:fill="FFFFFF"/>
        <w:spacing w:line="240" w:lineRule="auto"/>
        <w:ind w:right="5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09F5" w:rsidRDefault="009845DD" w:rsidP="009845DD">
      <w:pPr>
        <w:shd w:val="clear" w:color="auto" w:fill="FFFFFF"/>
        <w:tabs>
          <w:tab w:val="left" w:pos="5640"/>
        </w:tabs>
        <w:spacing w:line="240" w:lineRule="auto"/>
        <w:ind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9F5" w:rsidRDefault="00FC09F5" w:rsidP="00C23947">
      <w:pPr>
        <w:shd w:val="clear" w:color="auto" w:fill="FFFFFF"/>
        <w:spacing w:line="240" w:lineRule="auto"/>
        <w:ind w:right="518"/>
        <w:rPr>
          <w:rFonts w:ascii="Times New Roman" w:hAnsi="Times New Roman" w:cs="Times New Roman"/>
          <w:sz w:val="28"/>
          <w:szCs w:val="28"/>
        </w:rPr>
      </w:pPr>
    </w:p>
    <w:p w:rsidR="00FC09F5" w:rsidRPr="00B7178B" w:rsidRDefault="00FC09F5" w:rsidP="00C23947">
      <w:pPr>
        <w:shd w:val="clear" w:color="auto" w:fill="FFFFFF"/>
        <w:spacing w:line="240" w:lineRule="auto"/>
        <w:ind w:right="518"/>
        <w:rPr>
          <w:rFonts w:ascii="Times New Roman" w:hAnsi="Times New Roman" w:cs="Times New Roman"/>
          <w:sz w:val="28"/>
          <w:szCs w:val="28"/>
        </w:rPr>
      </w:pPr>
    </w:p>
    <w:p w:rsidR="00C23947" w:rsidRDefault="00C23947" w:rsidP="00C23947">
      <w:pPr>
        <w:spacing w:after="0" w:line="240" w:lineRule="auto"/>
        <w:ind w:right="28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            Утверждаю</w:t>
      </w:r>
    </w:p>
    <w:p w:rsidR="00C23947" w:rsidRPr="008E13ED" w:rsidRDefault="00C23947" w:rsidP="00C23947">
      <w:pPr>
        <w:spacing w:after="0" w:line="240" w:lineRule="auto"/>
        <w:ind w:right="289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методического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педагогического)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Директор ГБОУ</w:t>
      </w:r>
      <w:r w:rsidR="008E13ED">
        <w:rPr>
          <w:rFonts w:ascii="Times New Roman" w:hAnsi="Times New Roman" w:cs="Times New Roman"/>
          <w:sz w:val="28"/>
          <w:szCs w:val="28"/>
        </w:rPr>
        <w:t xml:space="preserve"> </w:t>
      </w:r>
      <w:r w:rsidR="008E13ED" w:rsidRPr="008E13ED">
        <w:rPr>
          <w:rFonts w:ascii="Times New Roman" w:hAnsi="Times New Roman" w:cs="Times New Roman"/>
          <w:i/>
          <w:iCs/>
          <w:sz w:val="28"/>
          <w:szCs w:val="28"/>
          <w:u w:val="single"/>
        </w:rPr>
        <w:t>Школа</w:t>
      </w:r>
    </w:p>
    <w:p w:rsidR="00C23947" w:rsidRDefault="00C23947" w:rsidP="00C23947">
      <w:pPr>
        <w:spacing w:after="0" w:line="240" w:lineRule="auto"/>
        <w:ind w:right="28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C23947" w:rsidRDefault="00C23947" w:rsidP="00C23947">
      <w:pPr>
        <w:spacing w:after="0" w:line="240" w:lineRule="auto"/>
        <w:ind w:right="28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____________20___г.                                ______________</w:t>
      </w:r>
      <w:r w:rsidRPr="008E13ED">
        <w:rPr>
          <w:rFonts w:ascii="Times New Roman" w:hAnsi="Times New Roman" w:cs="Times New Roman"/>
          <w:i/>
          <w:iCs/>
          <w:sz w:val="28"/>
          <w:szCs w:val="28"/>
        </w:rPr>
        <w:t>И.И. Иванов</w:t>
      </w:r>
    </w:p>
    <w:p w:rsidR="00C23947" w:rsidRPr="00A57364" w:rsidRDefault="00C23947" w:rsidP="00C23947">
      <w:pPr>
        <w:spacing w:after="0" w:line="240" w:lineRule="auto"/>
        <w:ind w:right="28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№________________                                 «____»__________20___г.</w:t>
      </w:r>
    </w:p>
    <w:p w:rsidR="00993052" w:rsidRDefault="00993052"/>
    <w:p w:rsidR="00C23947" w:rsidRDefault="00C23947" w:rsidP="00C23947">
      <w:pPr>
        <w:jc w:val="center"/>
      </w:pPr>
    </w:p>
    <w:p w:rsidR="00C23947" w:rsidRDefault="00C23947" w:rsidP="00C23947">
      <w:pPr>
        <w:jc w:val="center"/>
      </w:pPr>
    </w:p>
    <w:p w:rsidR="00C23947" w:rsidRPr="00C23947" w:rsidRDefault="0000175C" w:rsidP="00C2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C23947" w:rsidRPr="00C2394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C23947" w:rsidRPr="00C23947" w:rsidRDefault="00C23947" w:rsidP="00C2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47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C23947" w:rsidRDefault="00843107" w:rsidP="00C2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 в школе</w:t>
      </w:r>
      <w:r w:rsidR="00C23947" w:rsidRPr="00C23947">
        <w:rPr>
          <w:rFonts w:ascii="Times New Roman" w:hAnsi="Times New Roman" w:cs="Times New Roman"/>
          <w:b/>
          <w:sz w:val="28"/>
          <w:szCs w:val="28"/>
        </w:rPr>
        <w:t>»</w:t>
      </w:r>
    </w:p>
    <w:p w:rsidR="00C23947" w:rsidRDefault="00C23947" w:rsidP="00C2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47" w:rsidRDefault="00C23947" w:rsidP="008E1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 ХУДОЖЕСТВЕННАЯ</w:t>
      </w:r>
    </w:p>
    <w:p w:rsidR="00C23947" w:rsidRDefault="00C23947" w:rsidP="008E1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C23947" w:rsidRDefault="00843107" w:rsidP="008E1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11-17</w:t>
      </w:r>
      <w:r w:rsidR="00C2394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23947" w:rsidRDefault="00C23947" w:rsidP="008E1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C09F5" w:rsidRDefault="00FC09F5" w:rsidP="00C23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F5" w:rsidRDefault="00FC09F5" w:rsidP="00C23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F5" w:rsidRDefault="00FC09F5" w:rsidP="00FC0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Составитель(разработчик):</w:t>
      </w:r>
    </w:p>
    <w:p w:rsidR="00FC09F5" w:rsidRDefault="00FC09F5" w:rsidP="00FC09F5">
      <w:pPr>
        <w:jc w:val="right"/>
        <w:rPr>
          <w:rFonts w:ascii="Times New Roman" w:hAnsi="Times New Roman" w:cs="Times New Roman"/>
          <w:sz w:val="28"/>
          <w:szCs w:val="28"/>
        </w:rPr>
      </w:pPr>
      <w:r w:rsidRPr="008E13ED">
        <w:rPr>
          <w:rFonts w:ascii="Times New Roman" w:hAnsi="Times New Roman" w:cs="Times New Roman"/>
          <w:i/>
          <w:iCs/>
          <w:sz w:val="28"/>
          <w:szCs w:val="28"/>
        </w:rPr>
        <w:t>Иван Иванович Иванов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09F5" w:rsidRDefault="00FC09F5" w:rsidP="00FC0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C09F5" w:rsidRDefault="00FC09F5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9F5" w:rsidRDefault="00FC09F5" w:rsidP="00FC0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9F5" w:rsidRDefault="00FC09F5" w:rsidP="00FC0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FC09F5" w:rsidRDefault="00FC09F5" w:rsidP="00FC0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20__год</w:t>
      </w: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DAF" w:rsidRDefault="00923DAF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7E8" w:rsidRPr="00C227E8" w:rsidRDefault="00C227E8" w:rsidP="00C2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E8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C227E8" w:rsidRDefault="00C227E8" w:rsidP="00C227E8">
      <w:pPr>
        <w:jc w:val="both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 xml:space="preserve">1. Пояснительная записка ……………………………………………………3 </w:t>
      </w:r>
    </w:p>
    <w:p w:rsidR="00C227E8" w:rsidRDefault="00C227E8" w:rsidP="00C227E8">
      <w:pPr>
        <w:jc w:val="both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2. Содержание п</w:t>
      </w:r>
      <w:r w:rsidR="001B2C54">
        <w:rPr>
          <w:rFonts w:ascii="Times New Roman" w:hAnsi="Times New Roman" w:cs="Times New Roman"/>
          <w:sz w:val="28"/>
          <w:szCs w:val="28"/>
        </w:rPr>
        <w:t>рограммы ………………………………………………...…10</w:t>
      </w:r>
      <w:r w:rsidRPr="00C2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E8" w:rsidRDefault="00C227E8" w:rsidP="00C227E8">
      <w:pPr>
        <w:jc w:val="both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3. Формы контроля и оц</w:t>
      </w:r>
      <w:r w:rsidR="001B2C54">
        <w:rPr>
          <w:rFonts w:ascii="Times New Roman" w:hAnsi="Times New Roman" w:cs="Times New Roman"/>
          <w:sz w:val="28"/>
          <w:szCs w:val="28"/>
        </w:rPr>
        <w:t>е</w:t>
      </w:r>
      <w:r w:rsidR="00A271B4">
        <w:rPr>
          <w:rFonts w:ascii="Times New Roman" w:hAnsi="Times New Roman" w:cs="Times New Roman"/>
          <w:sz w:val="28"/>
          <w:szCs w:val="28"/>
        </w:rPr>
        <w:t>ночные материалы …………………………….…15</w:t>
      </w:r>
      <w:r w:rsidRPr="00C2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E8" w:rsidRDefault="00C227E8" w:rsidP="00C227E8">
      <w:pPr>
        <w:jc w:val="both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4. Организационно - педагогические условия реализации программы ….</w:t>
      </w:r>
      <w:r w:rsidR="001B2C54">
        <w:rPr>
          <w:rFonts w:ascii="Times New Roman" w:hAnsi="Times New Roman" w:cs="Times New Roman"/>
          <w:sz w:val="28"/>
          <w:szCs w:val="28"/>
        </w:rPr>
        <w:t>..20</w:t>
      </w:r>
      <w:r w:rsidRPr="00C2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E8" w:rsidRDefault="001B2C54" w:rsidP="00C2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Приложение </w:t>
      </w:r>
      <w:r w:rsidR="00C227E8" w:rsidRPr="00C227E8">
        <w:rPr>
          <w:rFonts w:ascii="Times New Roman" w:hAnsi="Times New Roman" w:cs="Times New Roman"/>
          <w:sz w:val="28"/>
          <w:szCs w:val="28"/>
        </w:rPr>
        <w:t>1…………………………………………………………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A271B4">
        <w:rPr>
          <w:rFonts w:ascii="Times New Roman" w:hAnsi="Times New Roman" w:cs="Times New Roman"/>
          <w:sz w:val="28"/>
          <w:szCs w:val="28"/>
        </w:rPr>
        <w:t>27</w:t>
      </w:r>
      <w:r w:rsidR="00C227E8" w:rsidRPr="00C2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80" w:rsidRDefault="001B2C54" w:rsidP="00C2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</w:t>
      </w:r>
      <w:r w:rsidR="00C227E8" w:rsidRPr="00C227E8">
        <w:rPr>
          <w:rFonts w:ascii="Times New Roman" w:hAnsi="Times New Roman" w:cs="Times New Roman"/>
          <w:sz w:val="28"/>
          <w:szCs w:val="28"/>
        </w:rPr>
        <w:t xml:space="preserve"> 2…………………………………………………………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A271B4">
        <w:rPr>
          <w:rFonts w:ascii="Times New Roman" w:hAnsi="Times New Roman" w:cs="Times New Roman"/>
          <w:sz w:val="28"/>
          <w:szCs w:val="28"/>
        </w:rPr>
        <w:t>32</w:t>
      </w:r>
    </w:p>
    <w:p w:rsidR="001B2C54" w:rsidRDefault="001B2C54" w:rsidP="00C2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Приложение 3……………………………………………………………….</w:t>
      </w:r>
      <w:r w:rsidR="00A271B4">
        <w:rPr>
          <w:rFonts w:ascii="Times New Roman" w:hAnsi="Times New Roman" w:cs="Times New Roman"/>
          <w:sz w:val="28"/>
          <w:szCs w:val="28"/>
        </w:rPr>
        <w:t>33</w:t>
      </w:r>
    </w:p>
    <w:p w:rsidR="00A271B4" w:rsidRDefault="00A271B4" w:rsidP="00C2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 4……………………………………………………………….35</w:t>
      </w:r>
    </w:p>
    <w:p w:rsidR="001B2C54" w:rsidRPr="00C227E8" w:rsidRDefault="001B2C54" w:rsidP="00C2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580" w:rsidRPr="00C227E8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FC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3F04E8">
      <w:pPr>
        <w:rPr>
          <w:rFonts w:ascii="Times New Roman" w:hAnsi="Times New Roman" w:cs="Times New Roman"/>
          <w:sz w:val="28"/>
          <w:szCs w:val="28"/>
        </w:rPr>
      </w:pPr>
    </w:p>
    <w:p w:rsidR="00E37580" w:rsidRDefault="00E37580" w:rsidP="00E375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18CF" w:rsidRDefault="004C0682" w:rsidP="004C0682">
      <w:pPr>
        <w:pStyle w:val="22"/>
        <w:shd w:val="clear" w:color="auto" w:fill="auto"/>
        <w:spacing w:line="240" w:lineRule="auto"/>
        <w:ind w:firstLine="360"/>
      </w:pPr>
      <w:r w:rsidRPr="004C0682">
        <w:rPr>
          <w:b/>
        </w:rPr>
        <w:t>1.1.</w:t>
      </w:r>
      <w:r>
        <w:rPr>
          <w:b/>
        </w:rPr>
        <w:t xml:space="preserve"> </w:t>
      </w:r>
      <w:r w:rsidR="00A118CF">
        <w:t>Дополнительная общеобразовательная общеразвивающая программа базового уровня «</w:t>
      </w:r>
      <w:r w:rsidR="00843107">
        <w:rPr>
          <w:b/>
        </w:rPr>
        <w:t>Театр</w:t>
      </w:r>
      <w:r w:rsidR="00A118CF">
        <w:rPr>
          <w:b/>
        </w:rPr>
        <w:t xml:space="preserve"> в школе</w:t>
      </w:r>
      <w:r w:rsidR="00A118CF">
        <w:t xml:space="preserve">» (далее - Программа) имеет </w:t>
      </w:r>
      <w:r w:rsidR="00A118CF">
        <w:rPr>
          <w:rStyle w:val="23"/>
        </w:rPr>
        <w:t xml:space="preserve">художественную направленность, </w:t>
      </w:r>
      <w:r w:rsidR="00A118CF">
        <w:rPr>
          <w:color w:val="000000"/>
          <w:shd w:val="clear" w:color="auto" w:fill="FFFFFF"/>
        </w:rPr>
        <w:t>ориентирована на развитие художественного вкуса, художественных способностей и склонностей к занятиям театрального искусства, творческого подхода, эмоционального восприятия, подготовки личности к постижению великого мира искусства. Программа</w:t>
      </w:r>
      <w:r w:rsidR="00A118CF" w:rsidRPr="00A118CF">
        <w:t xml:space="preserve"> </w:t>
      </w:r>
      <w:r w:rsidR="00A118CF">
        <w:t xml:space="preserve">рассчитана на </w:t>
      </w:r>
      <w:r w:rsidR="00A118CF">
        <w:rPr>
          <w:b/>
          <w:bCs/>
        </w:rPr>
        <w:t xml:space="preserve">базовый </w:t>
      </w:r>
      <w:r w:rsidR="00A118CF">
        <w:t>уровень освоения.</w:t>
      </w:r>
    </w:p>
    <w:p w:rsidR="00A118CF" w:rsidRDefault="00A118CF" w:rsidP="00A118CF">
      <w:pPr>
        <w:pStyle w:val="22"/>
        <w:shd w:val="clear" w:color="auto" w:fill="auto"/>
        <w:spacing w:line="240" w:lineRule="auto"/>
        <w:ind w:firstLine="600"/>
      </w:pPr>
      <w:r>
        <w:t>Театр – искусство синтетическое и коллективное, объединяющее специалистов самых разных творческих профессий и направлений. В современном театре соединено воедино все: литература, музыка, вокал, хореография, изобразительное искусство, анимация, цифровые технологии… И вместе с тем театр – искусс</w:t>
      </w:r>
      <w:r w:rsidR="003F04E8">
        <w:t>тво индивидуальностей,</w:t>
      </w:r>
      <w:r>
        <w:t xml:space="preserve"> объединённый одной общей целью, которой является постановка спектакля. Формы организации деятельности обучающихся могут быть разными: кружок, студия, объединение, клуб, лаборатория, театр, творческий коллектив.</w:t>
      </w:r>
    </w:p>
    <w:p w:rsidR="00865237" w:rsidRDefault="00865237" w:rsidP="00865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C9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802C91">
        <w:rPr>
          <w:rFonts w:ascii="Times New Roman" w:hAnsi="Times New Roman" w:cs="Times New Roman"/>
          <w:sz w:val="28"/>
          <w:szCs w:val="28"/>
        </w:rPr>
        <w:t>общеразвива</w:t>
      </w:r>
      <w:r>
        <w:rPr>
          <w:rFonts w:ascii="Times New Roman" w:hAnsi="Times New Roman" w:cs="Times New Roman"/>
          <w:sz w:val="28"/>
          <w:szCs w:val="28"/>
        </w:rPr>
        <w:t>ющая Программа</w:t>
      </w:r>
      <w:r w:rsidRPr="00802C91">
        <w:rPr>
          <w:rFonts w:ascii="Times New Roman" w:hAnsi="Times New Roman" w:cs="Times New Roman"/>
          <w:sz w:val="28"/>
          <w:szCs w:val="28"/>
        </w:rPr>
        <w:t xml:space="preserve"> составлена в со</w:t>
      </w:r>
      <w:r>
        <w:rPr>
          <w:rFonts w:ascii="Times New Roman" w:hAnsi="Times New Roman" w:cs="Times New Roman"/>
          <w:sz w:val="28"/>
          <w:szCs w:val="28"/>
        </w:rPr>
        <w:t>ответствии с</w:t>
      </w:r>
      <w:r w:rsidRPr="00802C91">
        <w:rPr>
          <w:rFonts w:ascii="Times New Roman" w:hAnsi="Times New Roman" w:cs="Times New Roman"/>
          <w:sz w:val="28"/>
          <w:szCs w:val="28"/>
        </w:rPr>
        <w:t xml:space="preserve"> нормативными документами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РФ и</w:t>
      </w:r>
      <w:r w:rsidRPr="00802C91">
        <w:rPr>
          <w:rFonts w:ascii="Times New Roman" w:hAnsi="Times New Roman" w:cs="Times New Roman"/>
          <w:sz w:val="28"/>
          <w:szCs w:val="28"/>
        </w:rPr>
        <w:t xml:space="preserve"> с требованиями следующих нормативных документов:</w:t>
      </w:r>
    </w:p>
    <w:p w:rsidR="00865237" w:rsidRPr="00964AAA" w:rsidRDefault="00865237" w:rsidP="00865237">
      <w:pPr>
        <w:pStyle w:val="2"/>
        <w:shd w:val="clear" w:color="auto" w:fill="FFFFFF"/>
        <w:spacing w:before="0" w:line="30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8652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Распоряжение Правительства РФ от 31.03.2022 N 678-р</w:t>
      </w:r>
      <w:r w:rsidRPr="00865237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Концепции развития</w:t>
      </w:r>
      <w:r w:rsidRPr="00964AAA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детей до 2030 г. и плана мероприятий по ее реализации</w:t>
      </w:r>
      <w:r w:rsidR="00FA7CD1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65237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hyperlink r:id="rId8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от 24 марта 2022 года № 1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Российской Федерации от 29 декабря 2012 г.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 «Об образовании в Российской Федерации» (ред. от 30.12.2021)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РФ от 22.09.2021 № 652н «Об утверждении профессионального стандарта «Педагог дополнительного образования детей и взрослых»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26 мая 2021 г. № 144-ФЗ «О внесении изменений в Федеральный закон «Об образовании в Российской Федерации»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96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бщеобразовательным программам</w:t>
        </w:r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Примерная номенклатура дел для использования в работе учреждений дополнительного образования детей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«Рекомендации по реализации внеурочной деятельности, программы воспитания и социализации и дополнительных </w:t>
        </w:r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общеобразовательных программ с применением дистанционных образовательных технологий» </w:t>
        </w:r>
        <w:proofErr w:type="spellStart"/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07.05.2020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237" w:rsidRPr="00865237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8652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Распоряжение </w:t>
        </w:r>
        <w:proofErr w:type="spellStart"/>
        <w:r w:rsidRPr="008652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86523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8652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России от 17.12.2019 № Р-136 </w:t>
        </w:r>
        <w:r w:rsidRPr="0086523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</w:t>
        </w:r>
        <w:r w:rsidRPr="00865237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 xml:space="preserve">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"Успех каждого ребенка" национального проекта "Образование", и признании утратившим силу распоряжения </w:t>
        </w:r>
        <w:proofErr w:type="spellStart"/>
        <w:r w:rsidRPr="00865237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Минпросвещения</w:t>
        </w:r>
        <w:proofErr w:type="spellEnd"/>
        <w:r w:rsidRPr="00865237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 xml:space="preserve"> России от 1 марта 2019 г. № Р-21 "Об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  </w:r>
        <w:r w:rsidRPr="0086523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»</w:t>
        </w:r>
      </w:hyperlink>
      <w:r w:rsidR="00F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5237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Российской Федерации от 03 сентября 2019 года №467 «Об утверждении Целевой модели развития региональных систем дополнительного образования детей»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31AE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31A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31AED">
        <w:rPr>
          <w:rFonts w:ascii="Times New Roman" w:hAnsi="Times New Roman" w:cs="Times New Roman"/>
          <w:sz w:val="28"/>
          <w:szCs w:val="28"/>
        </w:rPr>
        <w:t xml:space="preserve"> России «О формировании Всероссийского перечня (реестра) школьных театров</w:t>
      </w:r>
      <w:r w:rsidR="00FA7CD1">
        <w:rPr>
          <w:rFonts w:ascii="Times New Roman" w:hAnsi="Times New Roman" w:cs="Times New Roman"/>
          <w:sz w:val="28"/>
          <w:szCs w:val="28"/>
        </w:rPr>
        <w:t>» от 6 мая 2022 г. № ДГ-1067/06.</w:t>
      </w:r>
      <w:r w:rsidRPr="0083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37" w:rsidRPr="00831AED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31AED">
        <w:rPr>
          <w:rFonts w:ascii="Times New Roman" w:hAnsi="Times New Roman" w:cs="Times New Roman"/>
          <w:sz w:val="28"/>
          <w:szCs w:val="28"/>
        </w:rPr>
        <w:t>Протокол расширенного совещания по созданию и развитию школьных театров в субъектах Российской Федерации от</w:t>
      </w:r>
      <w:r w:rsidR="00FA7CD1">
        <w:rPr>
          <w:rFonts w:ascii="Times New Roman" w:hAnsi="Times New Roman" w:cs="Times New Roman"/>
          <w:sz w:val="28"/>
          <w:szCs w:val="28"/>
        </w:rPr>
        <w:t xml:space="preserve"> 27 декабря 2021 г. № К-31/06пр.</w:t>
      </w:r>
      <w:r w:rsidRPr="0083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37" w:rsidRPr="00831AED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AED">
        <w:rPr>
          <w:rFonts w:ascii="Times New Roman" w:hAnsi="Times New Roman" w:cs="Times New Roman"/>
          <w:sz w:val="28"/>
          <w:szCs w:val="28"/>
        </w:rPr>
        <w:t>Приказ 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Российской Федер</w:t>
      </w:r>
      <w:r w:rsidR="00FA7CD1">
        <w:rPr>
          <w:rFonts w:ascii="Times New Roman" w:hAnsi="Times New Roman" w:cs="Times New Roman"/>
          <w:sz w:val="28"/>
          <w:szCs w:val="28"/>
        </w:rPr>
        <w:t>ации от 17 февраля 2022 г.№ 83.</w:t>
      </w:r>
      <w:r w:rsidRPr="0083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37" w:rsidRPr="00831AED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AED">
        <w:rPr>
          <w:rFonts w:ascii="Times New Roman" w:hAnsi="Times New Roman" w:cs="Times New Roman"/>
          <w:sz w:val="28"/>
          <w:szCs w:val="28"/>
        </w:rPr>
        <w:t>План работы («дорожная карта») по созданию и развитию школьных театров в субъектах Российской Федерации на 2021-2024 г</w:t>
      </w:r>
      <w:r w:rsidR="00FA7CD1">
        <w:rPr>
          <w:rFonts w:ascii="Times New Roman" w:hAnsi="Times New Roman" w:cs="Times New Roman"/>
          <w:sz w:val="28"/>
          <w:szCs w:val="28"/>
        </w:rPr>
        <w:t>оды.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от 11 марта 2019 г. №151/ОД-77 «Об утверждении Правил бесплатного посещения обучающимися и сопровождающими их лицами музейных и выставочных экспозиций, размещенных в государственных учреждениях культуры города Москвы»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865237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history="1">
        <w:r w:rsidRPr="008652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Департамента культуры и Департамента образования Москвы от 03 мая 2018 года № 317/ОД/176 «О посещении учреждений театрального и концертного типов, подведомственных Департаменту культуры города Москвы, организованными группами обучающихся</w:t>
        </w:r>
        <w:r w:rsidRPr="00865237">
          <w:rPr>
            <w:rStyle w:val="30"/>
            <w:rFonts w:eastAsiaTheme="minorHAnsi"/>
            <w:sz w:val="28"/>
            <w:szCs w:val="28"/>
          </w:rPr>
          <w:t xml:space="preserve"> </w:t>
        </w:r>
        <w:r w:rsidRPr="00865237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образовательных организаций, подведомственных Департаменту образования города Москвы</w:t>
        </w:r>
        <w:r w:rsidRPr="00865237">
          <w:rPr>
            <w:rStyle w:val="30"/>
            <w:rFonts w:eastAsiaTheme="minorHAnsi"/>
            <w:b/>
            <w:sz w:val="28"/>
            <w:szCs w:val="28"/>
          </w:rPr>
          <w:t xml:space="preserve"> </w:t>
        </w:r>
        <w:r w:rsidRPr="00865237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образовательных организаций, подведомственных Департаменту образования города Москвы</w:t>
        </w:r>
        <w:r w:rsidRPr="0086523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hyperlink r:id="rId20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Департамента культуры и Департамента образования города Москвы от 03 мая 2018 года № 316/ОД/177 «О реализации проекта «Театр в школе»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hyperlink r:id="rId21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Департамента образования города Москвы от 21 декабря 2018 г. № 482 «О внесении изменений в приказ Департамента образования города Москвы от 17 декабря 2014 г. № 922»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3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Минобрнауки России от 23.08.2017 г. № 816 «Об утверждении Порядка применения организациями, осуществляющими образовательную </w:t>
        </w:r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деятельность, электронного обучения, дистанционных образовательных технологий при реализации образовательных программ»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4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5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Департамента образования города Москвы № 30 от 31.01.2017 «О внесении изменений в приказ Департамента образования города Москвы от 17 декабря 2014 г. № 922»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6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№ 1035 от 30.08.2016 «О внесении изменений в приказ Департамента образования города Москвы от 17 декабря 2014 г. № 922»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7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Департамента образования города Москвы № 2074 от 08.09.2015 «О внесении изменений в приказ Департамента образования города Москвы от 17 декабря 2014 г. № 922»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8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Департамента образования № 1308 от 07.08.2015 «О внесении изменений в приказ Департамента образования города Москвы от 17 декабря 2014 г. № 922»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9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Департамента образования № 922 от 17.12.2014 «О мерах по развитию дополнительного образования детей в 2014–2015 учебном году»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30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Российской Федерации от 7 мая 2012 г. № 599 "О мерах по реализации государственной политики в области образования и науки"</w:t>
        </w:r>
      </w:hyperlink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31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 мероприятий ("дорожная карта") "Изменения в отраслях социальной сферы, направленные на повышение эффективности образования и науки"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32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Конвенция о правах ребенка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33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Примерные требования к дополнительным образовательным программам 06-1844 от 11.12.2006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Pr="00CC4616" w:rsidRDefault="00865237" w:rsidP="00865237">
      <w:pPr>
        <w:spacing w:after="0" w:line="297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hyperlink r:id="rId34" w:history="1">
        <w:r w:rsidRPr="00C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РФ от 7 июля 2011 г. № 899 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</w:t>
        </w:r>
      </w:hyperlink>
      <w:r w:rsidR="00FA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37" w:rsidRDefault="00865237" w:rsidP="00A118CF">
      <w:pPr>
        <w:pStyle w:val="22"/>
        <w:shd w:val="clear" w:color="auto" w:fill="auto"/>
        <w:spacing w:line="240" w:lineRule="auto"/>
        <w:ind w:firstLine="600"/>
        <w:rPr>
          <w:rStyle w:val="23"/>
          <w:b w:val="0"/>
        </w:rPr>
      </w:pPr>
    </w:p>
    <w:p w:rsidR="004C0682" w:rsidRPr="00A13513" w:rsidRDefault="004C0682" w:rsidP="004C0682">
      <w:pPr>
        <w:shd w:val="clear" w:color="auto" w:fill="FFFFFF"/>
        <w:spacing w:after="0"/>
        <w:ind w:firstLine="600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DE0FA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E0FA4">
        <w:rPr>
          <w:rFonts w:ascii="Times New Roman" w:eastAsia="Times New Roman" w:hAnsi="Times New Roman" w:cs="Times New Roman"/>
          <w:b/>
          <w:bCs/>
          <w:sz w:val="28"/>
          <w:szCs w:val="28"/>
        </w:rPr>
        <w:t>ктуальность</w:t>
      </w:r>
      <w:r w:rsidRPr="00A1351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1351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определяется необходимостью социализации ребёнка в современном обществе, его жизненного и профессионального самоопределения.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</w:r>
    </w:p>
    <w:p w:rsidR="004C0682" w:rsidRPr="00A13513" w:rsidRDefault="004C0682" w:rsidP="004C068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Театрализованная деятельность является способом самовыражения, средством снятия психологического напряжения, предполагает развитие активности, инициативы учащихся, их индивидуальных склонностей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и способностей.</w:t>
      </w:r>
    </w:p>
    <w:p w:rsidR="004C0682" w:rsidRPr="00A13513" w:rsidRDefault="004C0682" w:rsidP="004C068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работы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и творчества.</w:t>
      </w:r>
    </w:p>
    <w:p w:rsidR="004C0682" w:rsidRDefault="004C0682" w:rsidP="004C068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</w:t>
      </w:r>
      <w:r w:rsidRPr="00A1351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 программы заключается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в общении.</w:t>
      </w:r>
    </w:p>
    <w:p w:rsidR="0000175C" w:rsidRPr="004C0682" w:rsidRDefault="004C0682" w:rsidP="004C068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</w:rPr>
      </w:pPr>
      <w:r w:rsidRPr="00A13513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позволяет включить в механизм воспитания каждого члена коллектива и достичь комфортных условий для творче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самореализации.  </w:t>
      </w:r>
      <w:r w:rsidRPr="00A13513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предоставляет возможность, помимо получения базовых знаний, эффективно готовить учащихся к освоению накопленного человечеством социально-культурного опыта, безболезненной адаптации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A13513">
        <w:rPr>
          <w:rFonts w:ascii="Times New Roman" w:eastAsia="Times New Roman" w:hAnsi="Times New Roman" w:cs="Times New Roman"/>
          <w:sz w:val="28"/>
          <w:szCs w:val="28"/>
        </w:rPr>
        <w:t>в окружающей среде, позитивному самоопределению.</w:t>
      </w:r>
    </w:p>
    <w:p w:rsidR="003B78FE" w:rsidRDefault="003B78FE" w:rsidP="004C06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682" w:rsidRDefault="004C0682" w:rsidP="004C06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Pr="007E0EA2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особенности</w:t>
      </w:r>
    </w:p>
    <w:p w:rsidR="004C0682" w:rsidRPr="007E0EA2" w:rsidRDefault="004C0682" w:rsidP="004C06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Занятия театрализованной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интерес, а главное – раскрепощают его творческие возможности и помогают психологической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адаптации ребенка в коллективе.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>В театральной деятельности каждый ребенок может проявить свои способности, чувства, эмоции, передать свое отношение к персонажам и сказочным событиям.</w:t>
      </w:r>
    </w:p>
    <w:p w:rsidR="00682877" w:rsidRDefault="004C0682" w:rsidP="00C93E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A2">
        <w:rPr>
          <w:rFonts w:ascii="Times New Roman" w:eastAsia="Times New Roman" w:hAnsi="Times New Roman" w:cs="Times New Roman"/>
          <w:sz w:val="28"/>
          <w:szCs w:val="28"/>
        </w:rPr>
        <w:t>Сочетая возможности нескольких видов искусств – музыки, танца, литературы и актерской игры, театр обладает огромной силой воздействия на эмоциональ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мир ребенка. </w:t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Замкнутому ребенку он помогает раскрыться,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а расторможенному – научиться координировать свои действия, сострадать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и любить, поможет объединить духовной близостью не только детей, но и детей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 xml:space="preserve">и родителей. Разбуженные эстетические чувства, обогащение нравственного мира способствуют развитию в юном актере, а также зрителе творческих способностей, которые найдут выход в труде, в отношениях со сверстниками и взрослыми, </w:t>
      </w:r>
      <w:r w:rsidR="00254AA9">
        <w:rPr>
          <w:rFonts w:ascii="Times New Roman" w:eastAsia="Times New Roman" w:hAnsi="Times New Roman" w:cs="Times New Roman"/>
          <w:sz w:val="28"/>
          <w:szCs w:val="28"/>
        </w:rPr>
        <w:br/>
      </w:r>
      <w:r w:rsidRPr="007E0EA2">
        <w:rPr>
          <w:rFonts w:ascii="Times New Roman" w:eastAsia="Times New Roman" w:hAnsi="Times New Roman" w:cs="Times New Roman"/>
          <w:sz w:val="28"/>
          <w:szCs w:val="28"/>
        </w:rPr>
        <w:t>в обрете</w:t>
      </w:r>
      <w:r w:rsidR="00682877">
        <w:rPr>
          <w:rFonts w:ascii="Times New Roman" w:eastAsia="Times New Roman" w:hAnsi="Times New Roman" w:cs="Times New Roman"/>
          <w:sz w:val="28"/>
          <w:szCs w:val="28"/>
        </w:rPr>
        <w:t>нии активной жизненной позиции.</w:t>
      </w:r>
    </w:p>
    <w:p w:rsidR="003B78FE" w:rsidRPr="00682877" w:rsidRDefault="003B78FE" w:rsidP="00C93E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A8A" w:rsidRPr="00794E04" w:rsidRDefault="00B221AA" w:rsidP="00B221AA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A8A" w:rsidRPr="00794E04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A81B15" w:rsidRPr="00B221AA" w:rsidRDefault="00A81B15" w:rsidP="00B221AA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A81B15" w:rsidRPr="00A81B15" w:rsidRDefault="00F25D4B" w:rsidP="00A81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1B15">
        <w:rPr>
          <w:rFonts w:ascii="Times New Roman" w:hAnsi="Times New Roman" w:cs="Times New Roman"/>
          <w:sz w:val="28"/>
          <w:szCs w:val="28"/>
        </w:rPr>
        <w:t>риобщени</w:t>
      </w:r>
      <w:r w:rsidR="00013901">
        <w:rPr>
          <w:rFonts w:ascii="Times New Roman" w:hAnsi="Times New Roman" w:cs="Times New Roman"/>
          <w:sz w:val="28"/>
          <w:szCs w:val="28"/>
        </w:rPr>
        <w:t>е детей</w:t>
      </w:r>
      <w:r w:rsidR="00A81B15">
        <w:rPr>
          <w:rFonts w:ascii="Times New Roman" w:hAnsi="Times New Roman" w:cs="Times New Roman"/>
          <w:sz w:val="28"/>
          <w:szCs w:val="28"/>
        </w:rPr>
        <w:t xml:space="preserve"> к искусству,</w:t>
      </w:r>
      <w:r w:rsidR="00013901">
        <w:rPr>
          <w:rFonts w:ascii="Times New Roman" w:hAnsi="Times New Roman" w:cs="Times New Roman"/>
          <w:sz w:val="28"/>
          <w:szCs w:val="28"/>
        </w:rPr>
        <w:t xml:space="preserve"> р</w:t>
      </w:r>
      <w:r w:rsidR="00A81B15" w:rsidRPr="00A81B15">
        <w:rPr>
          <w:rFonts w:ascii="Times New Roman" w:hAnsi="Times New Roman" w:cs="Times New Roman"/>
          <w:sz w:val="28"/>
          <w:szCs w:val="28"/>
        </w:rPr>
        <w:t xml:space="preserve">азвитие личности обучающегося, способного к творческому самовыражению путем вовлечения в театральную деятельность.  </w:t>
      </w:r>
    </w:p>
    <w:p w:rsidR="00A81B15" w:rsidRPr="00B221AA" w:rsidRDefault="00A81B15" w:rsidP="00B221AA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A81B15" w:rsidRPr="00AE698E" w:rsidRDefault="00A81B15" w:rsidP="00AE698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98E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A81B15" w:rsidRPr="00AE698E" w:rsidRDefault="00AE698E" w:rsidP="00A81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историей театра</w:t>
      </w:r>
      <w:r w:rsidR="00A81B15" w:rsidRPr="00AE69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1B15" w:rsidRPr="00AE698E" w:rsidRDefault="00A81B15" w:rsidP="00AE698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8E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</w:t>
      </w:r>
      <w:r w:rsidR="00AE698E">
        <w:rPr>
          <w:rFonts w:ascii="Times New Roman" w:hAnsi="Times New Roman" w:cs="Times New Roman"/>
          <w:sz w:val="28"/>
          <w:szCs w:val="28"/>
        </w:rPr>
        <w:t xml:space="preserve">чи, его звуковую культуру, </w:t>
      </w:r>
      <w:r w:rsidRPr="00AE698E">
        <w:rPr>
          <w:rFonts w:ascii="Times New Roman" w:hAnsi="Times New Roman" w:cs="Times New Roman"/>
          <w:sz w:val="28"/>
          <w:szCs w:val="28"/>
        </w:rPr>
        <w:t xml:space="preserve">монологическую и диалогическую формы речи, эффективное общение и речевую выразительность; </w:t>
      </w:r>
    </w:p>
    <w:p w:rsidR="00A81B15" w:rsidRPr="00AE698E" w:rsidRDefault="00A81B15" w:rsidP="00AE698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8E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основы исполнительской, зрительской и общей культуры; художественно - эстетический вкус.  </w:t>
      </w:r>
    </w:p>
    <w:p w:rsidR="00A81B15" w:rsidRPr="00AE698E" w:rsidRDefault="00A81B15" w:rsidP="00AE698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98E">
        <w:rPr>
          <w:rFonts w:ascii="Times New Roman" w:hAnsi="Times New Roman" w:cs="Times New Roman"/>
          <w:i/>
          <w:sz w:val="28"/>
          <w:szCs w:val="28"/>
        </w:rPr>
        <w:t xml:space="preserve">Развивающие:  </w:t>
      </w:r>
    </w:p>
    <w:p w:rsidR="00A81B15" w:rsidRPr="00AE698E" w:rsidRDefault="00AE698E" w:rsidP="00A81B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A81B15" w:rsidRPr="00AE698E">
        <w:rPr>
          <w:rFonts w:ascii="Times New Roman" w:hAnsi="Times New Roman" w:cs="Times New Roman"/>
          <w:sz w:val="28"/>
          <w:szCs w:val="28"/>
        </w:rPr>
        <w:t xml:space="preserve">вивать эмоциональное, эстетическое, образное восприятие; </w:t>
      </w:r>
    </w:p>
    <w:p w:rsidR="00A81B15" w:rsidRPr="00AE698E" w:rsidRDefault="00AE698E" w:rsidP="00AE698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</w:t>
      </w:r>
      <w:r w:rsidR="00A81B15" w:rsidRPr="00AE698E">
        <w:rPr>
          <w:rFonts w:ascii="Times New Roman" w:hAnsi="Times New Roman" w:cs="Times New Roman"/>
          <w:sz w:val="28"/>
          <w:szCs w:val="28"/>
        </w:rPr>
        <w:t xml:space="preserve"> познавательные интересы через расширение представлений о - видах театрального искусства; </w:t>
      </w:r>
    </w:p>
    <w:p w:rsidR="00A81B15" w:rsidRDefault="00AE698E" w:rsidP="00AE698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A81B15" w:rsidRPr="00AE698E">
        <w:rPr>
          <w:rFonts w:ascii="Times New Roman" w:hAnsi="Times New Roman" w:cs="Times New Roman"/>
          <w:sz w:val="28"/>
          <w:szCs w:val="28"/>
        </w:rPr>
        <w:t xml:space="preserve"> коммуникативные и организаторские способности воспитанника; </w:t>
      </w:r>
    </w:p>
    <w:p w:rsidR="00F25D4B" w:rsidRDefault="00AE698E" w:rsidP="00F25D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</w:t>
      </w:r>
      <w:r w:rsidR="00A81B15" w:rsidRPr="00AE698E">
        <w:rPr>
          <w:rFonts w:ascii="Times New Roman" w:hAnsi="Times New Roman" w:cs="Times New Roman"/>
          <w:sz w:val="28"/>
          <w:szCs w:val="28"/>
        </w:rPr>
        <w:t xml:space="preserve"> уровень взаимоотношений м</w:t>
      </w:r>
      <w:r>
        <w:rPr>
          <w:rFonts w:ascii="Times New Roman" w:hAnsi="Times New Roman" w:cs="Times New Roman"/>
          <w:sz w:val="28"/>
          <w:szCs w:val="28"/>
        </w:rPr>
        <w:t>ежду обучающимися и педагогом.</w:t>
      </w:r>
    </w:p>
    <w:p w:rsidR="00A81B15" w:rsidRPr="00F25D4B" w:rsidRDefault="00A81B15" w:rsidP="00F25D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989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271989" w:rsidRPr="00271989" w:rsidRDefault="00271989" w:rsidP="007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E04">
        <w:rPr>
          <w:rFonts w:ascii="Times New Roman" w:hAnsi="Times New Roman" w:cs="Times New Roman"/>
          <w:sz w:val="28"/>
          <w:szCs w:val="28"/>
        </w:rPr>
        <w:t xml:space="preserve"> прививать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патриотизма, любви к Родине, ответственности за порученное дело;</w:t>
      </w:r>
    </w:p>
    <w:p w:rsidR="00A81B15" w:rsidRDefault="00271989" w:rsidP="00A81B15">
      <w:pPr>
        <w:pStyle w:val="a3"/>
        <w:spacing w:after="0"/>
        <w:ind w:left="7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1989">
        <w:rPr>
          <w:rFonts w:ascii="Times New Roman" w:hAnsi="Times New Roman" w:cs="Times New Roman"/>
          <w:sz w:val="28"/>
          <w:szCs w:val="28"/>
        </w:rPr>
        <w:t>- формировать</w:t>
      </w:r>
      <w:r w:rsidR="00A81B15" w:rsidRPr="00271989">
        <w:rPr>
          <w:rFonts w:ascii="Times New Roman" w:hAnsi="Times New Roman" w:cs="Times New Roman"/>
          <w:sz w:val="28"/>
          <w:szCs w:val="28"/>
        </w:rPr>
        <w:t xml:space="preserve"> социальную акт</w:t>
      </w:r>
      <w:r w:rsidR="00254AA9" w:rsidRPr="00271989">
        <w:rPr>
          <w:rFonts w:ascii="Times New Roman" w:hAnsi="Times New Roman" w:cs="Times New Roman"/>
          <w:sz w:val="28"/>
          <w:szCs w:val="28"/>
        </w:rPr>
        <w:t>ивность личности обучающегося</w:t>
      </w:r>
      <w:r w:rsidR="00254AA9" w:rsidRPr="00794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1989" w:rsidRPr="00271989" w:rsidRDefault="00271989" w:rsidP="002719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</w:t>
      </w:r>
      <w:r w:rsidRPr="00013901">
        <w:rPr>
          <w:rFonts w:ascii="Times New Roman" w:hAnsi="Times New Roman" w:cs="Times New Roman"/>
          <w:sz w:val="28"/>
          <w:szCs w:val="28"/>
        </w:rPr>
        <w:t xml:space="preserve"> волевые качества, дух командности (чувство коллективизма,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01">
        <w:rPr>
          <w:rFonts w:ascii="Times New Roman" w:hAnsi="Times New Roman" w:cs="Times New Roman"/>
          <w:sz w:val="28"/>
          <w:szCs w:val="28"/>
        </w:rPr>
        <w:t>взаимопонимания, взаимовыручки и поддержки</w:t>
      </w:r>
      <w:r>
        <w:rPr>
          <w:rFonts w:ascii="Times New Roman" w:hAnsi="Times New Roman" w:cs="Times New Roman"/>
          <w:sz w:val="28"/>
          <w:szCs w:val="28"/>
        </w:rPr>
        <w:t xml:space="preserve"> в группе), а также трудолюбие, </w:t>
      </w:r>
      <w:r w:rsidRPr="00013901">
        <w:rPr>
          <w:rFonts w:ascii="Times New Roman" w:hAnsi="Times New Roman" w:cs="Times New Roman"/>
          <w:sz w:val="28"/>
          <w:szCs w:val="28"/>
        </w:rPr>
        <w:t>ответственность, внимательное и уважительное отношения к делу и человеку;</w:t>
      </w:r>
    </w:p>
    <w:p w:rsidR="00A81B15" w:rsidRPr="00FA7CD1" w:rsidRDefault="00271989" w:rsidP="00FA7C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9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A81B15" w:rsidRPr="00271989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F25D4B">
        <w:rPr>
          <w:rFonts w:ascii="Times New Roman" w:hAnsi="Times New Roman" w:cs="Times New Roman"/>
          <w:sz w:val="28"/>
          <w:szCs w:val="28"/>
        </w:rPr>
        <w:t>е</w:t>
      </w:r>
      <w:r w:rsidR="00A81B15" w:rsidRPr="00271989">
        <w:rPr>
          <w:rFonts w:ascii="Times New Roman" w:hAnsi="Times New Roman" w:cs="Times New Roman"/>
          <w:sz w:val="28"/>
          <w:szCs w:val="28"/>
        </w:rPr>
        <w:t>, исполнительства и творческого самовыражения, пластической культуры и выразительности движений.</w:t>
      </w:r>
      <w:r w:rsidR="00A81B15" w:rsidRPr="00996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B15" w:rsidRPr="00B221AA" w:rsidRDefault="00A81B15" w:rsidP="00B221AA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="00101DB7" w:rsidRPr="00B221AA">
        <w:rPr>
          <w:rFonts w:ascii="Times New Roman" w:hAnsi="Times New Roman" w:cs="Times New Roman"/>
          <w:b/>
          <w:sz w:val="28"/>
          <w:szCs w:val="28"/>
        </w:rPr>
        <w:t>, возраст занимающихся</w:t>
      </w:r>
    </w:p>
    <w:p w:rsidR="00A81B15" w:rsidRPr="00E97A6D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обучения – очно</w:t>
      </w:r>
      <w:r w:rsidR="00C93E38" w:rsidRPr="00C93E38">
        <w:rPr>
          <w:rFonts w:ascii="Times New Roman" w:hAnsi="Times New Roman" w:cs="Times New Roman"/>
          <w:sz w:val="28"/>
          <w:szCs w:val="28"/>
        </w:rPr>
        <w:t xml:space="preserve">, </w:t>
      </w:r>
      <w:r w:rsidR="00D4097F" w:rsidRPr="00C93E38">
        <w:rPr>
          <w:rFonts w:ascii="Times New Roman" w:hAnsi="Times New Roman" w:cs="Times New Roman"/>
          <w:sz w:val="28"/>
          <w:szCs w:val="28"/>
        </w:rPr>
        <w:t>в том числе с применением электронного обучения и дистанционных образовательных технологий»)</w:t>
      </w:r>
      <w:r w:rsidRPr="00C93E38">
        <w:rPr>
          <w:rFonts w:ascii="Times New Roman" w:hAnsi="Times New Roman" w:cs="Times New Roman"/>
          <w:sz w:val="28"/>
          <w:szCs w:val="28"/>
        </w:rPr>
        <w:t>,</w:t>
      </w:r>
      <w:r w:rsidRPr="00E97A6D">
        <w:rPr>
          <w:rFonts w:ascii="Times New Roman" w:hAnsi="Times New Roman" w:cs="Times New Roman"/>
          <w:sz w:val="28"/>
          <w:szCs w:val="28"/>
        </w:rPr>
        <w:t xml:space="preserve"> групповая. Основная форма обучения фиксируется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6D">
        <w:rPr>
          <w:rFonts w:ascii="Times New Roman" w:hAnsi="Times New Roman" w:cs="Times New Roman"/>
          <w:sz w:val="28"/>
          <w:szCs w:val="28"/>
        </w:rPr>
        <w:t>учебном плане.</w:t>
      </w:r>
    </w:p>
    <w:p w:rsidR="00A81B15" w:rsidRPr="00E97A6D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>На занятиях применяется дифференцированный,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идуальный подход </w:t>
      </w:r>
      <w:r w:rsidR="00254A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каждому обу</w:t>
      </w:r>
      <w:r w:rsidRPr="00E97A6D">
        <w:rPr>
          <w:rFonts w:ascii="Times New Roman" w:hAnsi="Times New Roman" w:cs="Times New Roman"/>
          <w:sz w:val="28"/>
          <w:szCs w:val="28"/>
        </w:rPr>
        <w:t>чающемуся.</w:t>
      </w:r>
    </w:p>
    <w:p w:rsidR="00101DB7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>Количество обуч</w:t>
      </w:r>
      <w:r w:rsidR="00101DB7">
        <w:rPr>
          <w:rFonts w:ascii="Times New Roman" w:hAnsi="Times New Roman" w:cs="Times New Roman"/>
          <w:sz w:val="28"/>
          <w:szCs w:val="28"/>
        </w:rPr>
        <w:t xml:space="preserve">ающихся в группе: 15-25 человек, возраст занимающихся </w:t>
      </w:r>
      <w:r w:rsidR="00843107">
        <w:rPr>
          <w:rFonts w:ascii="Times New Roman" w:hAnsi="Times New Roman" w:cs="Times New Roman"/>
          <w:b/>
          <w:sz w:val="28"/>
          <w:szCs w:val="28"/>
        </w:rPr>
        <w:t>11-17</w:t>
      </w:r>
      <w:r w:rsidR="00101DB7" w:rsidRPr="00101DB7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Pr="00E9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15" w:rsidRPr="00E97A6D" w:rsidRDefault="00A81B15" w:rsidP="00101D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 w:rsidRPr="00843107">
        <w:rPr>
          <w:rFonts w:ascii="Times New Roman" w:hAnsi="Times New Roman" w:cs="Times New Roman"/>
          <w:b/>
          <w:sz w:val="28"/>
          <w:szCs w:val="28"/>
        </w:rPr>
        <w:t>2 раза</w:t>
      </w:r>
      <w:r w:rsidRPr="00E97A6D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Pr="00843107">
        <w:rPr>
          <w:rFonts w:ascii="Times New Roman" w:hAnsi="Times New Roman" w:cs="Times New Roman"/>
          <w:b/>
          <w:sz w:val="28"/>
          <w:szCs w:val="28"/>
        </w:rPr>
        <w:t>2 часа</w:t>
      </w:r>
      <w:r w:rsidRPr="00E97A6D">
        <w:rPr>
          <w:rFonts w:ascii="Times New Roman" w:hAnsi="Times New Roman" w:cs="Times New Roman"/>
          <w:sz w:val="28"/>
          <w:szCs w:val="28"/>
        </w:rPr>
        <w:t xml:space="preserve"> (с обязательным 15-минутным перер</w:t>
      </w:r>
      <w:r w:rsidR="00101DB7">
        <w:rPr>
          <w:rFonts w:ascii="Times New Roman" w:hAnsi="Times New Roman" w:cs="Times New Roman"/>
          <w:sz w:val="28"/>
          <w:szCs w:val="28"/>
        </w:rPr>
        <w:t>ывом в конце первого</w:t>
      </w:r>
      <w:r w:rsidRPr="00E97A6D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A81B15" w:rsidRPr="00794E04" w:rsidRDefault="00A81B15" w:rsidP="00B221AA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04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A81B15" w:rsidRPr="00E97A6D" w:rsidRDefault="00A81B15" w:rsidP="00101D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Pr="00843107">
        <w:rPr>
          <w:rFonts w:ascii="Times New Roman" w:hAnsi="Times New Roman" w:cs="Times New Roman"/>
          <w:b/>
          <w:sz w:val="28"/>
          <w:szCs w:val="28"/>
        </w:rPr>
        <w:t>1 год.</w:t>
      </w:r>
    </w:p>
    <w:p w:rsidR="00A81B15" w:rsidRPr="00E97A6D" w:rsidRDefault="00A81B15" w:rsidP="00101D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>Общее количество</w:t>
      </w:r>
      <w:r w:rsidR="00101DB7">
        <w:rPr>
          <w:rFonts w:ascii="Times New Roman" w:hAnsi="Times New Roman" w:cs="Times New Roman"/>
          <w:sz w:val="28"/>
          <w:szCs w:val="28"/>
        </w:rPr>
        <w:t xml:space="preserve"> учебных часов, запланированных на весь период </w:t>
      </w:r>
      <w:r w:rsidRPr="00E97A6D">
        <w:rPr>
          <w:rFonts w:ascii="Times New Roman" w:hAnsi="Times New Roman" w:cs="Times New Roman"/>
          <w:sz w:val="28"/>
          <w:szCs w:val="28"/>
        </w:rPr>
        <w:t>обучения: 144 часа.</w:t>
      </w:r>
    </w:p>
    <w:p w:rsidR="00A81B15" w:rsidRDefault="00A81B15" w:rsidP="00C93E3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Количество учебных часов в год: </w:t>
      </w:r>
      <w:r w:rsidRPr="00843107">
        <w:rPr>
          <w:rFonts w:ascii="Times New Roman" w:hAnsi="Times New Roman" w:cs="Times New Roman"/>
          <w:b/>
          <w:sz w:val="28"/>
          <w:szCs w:val="28"/>
        </w:rPr>
        <w:t>144 часа.</w:t>
      </w:r>
    </w:p>
    <w:p w:rsidR="003B78FE" w:rsidRPr="00E97A6D" w:rsidRDefault="003B78FE" w:rsidP="00C93E3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1B15" w:rsidRPr="00794E04" w:rsidRDefault="00A81B15" w:rsidP="00B221AA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04">
        <w:rPr>
          <w:rFonts w:ascii="Times New Roman" w:hAnsi="Times New Roman" w:cs="Times New Roman"/>
          <w:b/>
          <w:sz w:val="28"/>
          <w:szCs w:val="28"/>
        </w:rPr>
        <w:t>Планируемые (ожидаемые) результаты освоения программы</w:t>
      </w:r>
    </w:p>
    <w:p w:rsidR="00A81B15" w:rsidRPr="00B221AA" w:rsidRDefault="00A81B15" w:rsidP="00B221AA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C93E38">
        <w:rPr>
          <w:rFonts w:ascii="Times New Roman" w:hAnsi="Times New Roman" w:cs="Times New Roman"/>
          <w:sz w:val="28"/>
          <w:szCs w:val="28"/>
        </w:rPr>
        <w:t>я</w:t>
      </w:r>
      <w:r w:rsidRPr="001F5276">
        <w:rPr>
          <w:rFonts w:ascii="Times New Roman" w:hAnsi="Times New Roman" w:cs="Times New Roman"/>
          <w:sz w:val="28"/>
          <w:szCs w:val="28"/>
        </w:rPr>
        <w:t xml:space="preserve"> к творческому труду, работе на результат, бережному отношению к материальным и духовным ценностям;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формирование установки на безопасный, здоровый образ жизни;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формирование художественно-эстетического вкуса;</w:t>
      </w:r>
    </w:p>
    <w:p w:rsidR="00C904A9" w:rsidRDefault="00A81B15" w:rsidP="00C904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приобретение навыков сотрудничества, содержательного</w:t>
      </w:r>
      <w:r w:rsidR="00254AA9">
        <w:rPr>
          <w:rFonts w:ascii="Times New Roman" w:hAnsi="Times New Roman" w:cs="Times New Roman"/>
          <w:sz w:val="28"/>
          <w:szCs w:val="28"/>
        </w:rPr>
        <w:t xml:space="preserve"> </w:t>
      </w:r>
      <w:r w:rsidRPr="001F5276">
        <w:rPr>
          <w:rFonts w:ascii="Times New Roman" w:hAnsi="Times New Roman" w:cs="Times New Roman"/>
          <w:sz w:val="28"/>
          <w:szCs w:val="28"/>
        </w:rPr>
        <w:t>и бесконфликтного участия в совместной учебной работе;</w:t>
      </w:r>
    </w:p>
    <w:p w:rsidR="00C904A9" w:rsidRDefault="00C904A9" w:rsidP="00C904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C904A9" w:rsidRDefault="00C904A9" w:rsidP="00C904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взгляда на мир средствами литературных произведений;</w:t>
      </w:r>
    </w:p>
    <w:p w:rsidR="00C904A9" w:rsidRDefault="00C904A9" w:rsidP="00C904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C904A9" w:rsidRDefault="00C904A9" w:rsidP="00C904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занятий театральным искусством для личного развития</w:t>
      </w:r>
    </w:p>
    <w:p w:rsidR="00A81B15" w:rsidRPr="00C93E38" w:rsidRDefault="00A81B15" w:rsidP="00C93E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Pr="00E97A6D">
        <w:rPr>
          <w:rFonts w:ascii="Times New Roman" w:hAnsi="Times New Roman" w:cs="Times New Roman"/>
          <w:sz w:val="28"/>
          <w:szCs w:val="28"/>
        </w:rPr>
        <w:t>опыта общественно-полезной социально-значимой деятельности.</w:t>
      </w:r>
    </w:p>
    <w:p w:rsidR="00A81B15" w:rsidRPr="00B221AA" w:rsidRDefault="00A81B15" w:rsidP="00B221AA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1A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54AA9" w:rsidRDefault="00A81B15" w:rsidP="00A81B1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 xml:space="preserve">По итогам обучения, обучающиеся будут </w:t>
      </w:r>
    </w:p>
    <w:p w:rsidR="00A81B15" w:rsidRPr="00E97A6D" w:rsidRDefault="00A81B15" w:rsidP="00A81B1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правила безопасности при работе в группе;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сведения об истории театра,</w:t>
      </w:r>
    </w:p>
    <w:p w:rsidR="00A81B15" w:rsidRPr="001F5276" w:rsidRDefault="00254AA9" w:rsidP="00254A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15" w:rsidRPr="001F5276">
        <w:rPr>
          <w:rFonts w:ascii="Times New Roman" w:hAnsi="Times New Roman" w:cs="Times New Roman"/>
          <w:sz w:val="28"/>
          <w:szCs w:val="28"/>
        </w:rPr>
        <w:t>особенности театра как вида искусства;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виды театров;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правила поведения в театре (на сцене и в зрительном зале);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театральные профессии и особенности работы театральных цехов;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теоретические основы актерского мастерства, пластики и сценической речи;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упражнения и тренинги;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приемы раскрепощения и органического существования;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правила проведения рефлексии;</w:t>
      </w:r>
    </w:p>
    <w:p w:rsidR="00A81B15" w:rsidRPr="001F5276" w:rsidRDefault="00A81B15" w:rsidP="00A81B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81B15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ориентироваться в сценическом пространстве;</w:t>
      </w:r>
    </w:p>
    <w:p w:rsidR="00254AA9" w:rsidRDefault="00254AA9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A9">
        <w:rPr>
          <w:rFonts w:ascii="Times New Roman" w:hAnsi="Times New Roman" w:cs="Times New Roman"/>
          <w:sz w:val="28"/>
          <w:szCs w:val="28"/>
        </w:rPr>
        <w:t>выполнять комплекс дыхательных, речевых, артикуляционных упражнений, разминку языка и губ;</w:t>
      </w:r>
    </w:p>
    <w:p w:rsidR="00254AA9" w:rsidRDefault="00254AA9" w:rsidP="00254AA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производить разбор простого текста; </w:t>
      </w:r>
    </w:p>
    <w:p w:rsidR="00254AA9" w:rsidRPr="003B78FE" w:rsidRDefault="00254AA9" w:rsidP="003B78F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определять характерность персонажа произведения по его речевым характеристикам; 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взаимодействовать на сценической площадке с партнерами;</w:t>
      </w:r>
    </w:p>
    <w:p w:rsidR="00A81B15" w:rsidRPr="001F5276" w:rsidRDefault="00254AA9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15" w:rsidRPr="001F5276">
        <w:rPr>
          <w:rFonts w:ascii="Times New Roman" w:hAnsi="Times New Roman" w:cs="Times New Roman"/>
          <w:sz w:val="28"/>
          <w:szCs w:val="28"/>
        </w:rPr>
        <w:t>работать с воображаемым предметом;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A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основами дыхательной гимнастики;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основами актерского мастерства через упражнения и тренинги, навыками сценического воплощения через процесс создания художественного образа;</w:t>
      </w:r>
    </w:p>
    <w:p w:rsidR="00A81B15" w:rsidRPr="001F5276" w:rsidRDefault="00A81B15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навыками сценической речи, сценического движения, пластики;</w:t>
      </w:r>
    </w:p>
    <w:p w:rsidR="00A81B15" w:rsidRDefault="00A81B15" w:rsidP="00254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76">
        <w:rPr>
          <w:rFonts w:ascii="Times New Roman" w:hAnsi="Times New Roman" w:cs="Times New Roman"/>
          <w:sz w:val="28"/>
          <w:szCs w:val="28"/>
        </w:rPr>
        <w:t xml:space="preserve"> музыкально-ритмическими навыками;</w:t>
      </w:r>
    </w:p>
    <w:p w:rsidR="00254AA9" w:rsidRPr="00254AA9" w:rsidRDefault="00254AA9" w:rsidP="00254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A9">
        <w:rPr>
          <w:rFonts w:ascii="Times New Roman" w:hAnsi="Times New Roman" w:cs="Times New Roman"/>
          <w:sz w:val="28"/>
          <w:szCs w:val="28"/>
        </w:rPr>
        <w:t>публичных выступлений.</w:t>
      </w:r>
    </w:p>
    <w:p w:rsidR="00A81B15" w:rsidRPr="001F5276" w:rsidRDefault="00B221AA" w:rsidP="00A81B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1.6.3. </w:t>
      </w:r>
      <w:r w:rsidR="00A81B15" w:rsidRPr="001F527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A81B15" w:rsidRPr="001F5276" w:rsidRDefault="00FA7CD1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B15" w:rsidRPr="001F5276">
        <w:rPr>
          <w:rFonts w:ascii="Times New Roman" w:hAnsi="Times New Roman" w:cs="Times New Roman"/>
          <w:sz w:val="28"/>
          <w:szCs w:val="28"/>
        </w:rPr>
        <w:t xml:space="preserve"> формирование адекватной самооценки и самоконтроля творческих достижений;</w:t>
      </w:r>
    </w:p>
    <w:p w:rsidR="00A81B15" w:rsidRPr="001F5276" w:rsidRDefault="00FA7CD1" w:rsidP="00254A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B15" w:rsidRPr="001F5276">
        <w:rPr>
          <w:rFonts w:ascii="Times New Roman" w:hAnsi="Times New Roman" w:cs="Times New Roman"/>
          <w:sz w:val="28"/>
          <w:szCs w:val="28"/>
        </w:rPr>
        <w:t xml:space="preserve"> умение договариваться о распределении функций и ролей в совместной деятельности;</w:t>
      </w:r>
    </w:p>
    <w:p w:rsidR="0000175C" w:rsidRDefault="00FA7CD1" w:rsidP="00254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B15" w:rsidRPr="001F5276">
        <w:rPr>
          <w:rFonts w:ascii="Times New Roman" w:hAnsi="Times New Roman" w:cs="Times New Roman"/>
          <w:sz w:val="28"/>
          <w:szCs w:val="28"/>
        </w:rPr>
        <w:t xml:space="preserve"> спо</w:t>
      </w:r>
      <w:r w:rsidR="00A81B15" w:rsidRPr="00E97A6D">
        <w:rPr>
          <w:rFonts w:ascii="Times New Roman" w:hAnsi="Times New Roman" w:cs="Times New Roman"/>
          <w:sz w:val="28"/>
          <w:szCs w:val="28"/>
        </w:rPr>
        <w:t>собность осуществлять взаимный контроль в совместной деятельности.</w:t>
      </w:r>
    </w:p>
    <w:p w:rsidR="00C904A9" w:rsidRDefault="00C904A9" w:rsidP="00C90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 </w:t>
      </w:r>
      <w:r w:rsidRPr="00C9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умения, такие как:</w:t>
      </w:r>
    </w:p>
    <w:p w:rsidR="00C904A9" w:rsidRDefault="00FA7CD1" w:rsidP="00682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04A9"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включаться и поддерживать диалог, коллективное обсуждение; учитывать мнения партнёров, отличные от собственных; </w:t>
      </w:r>
    </w:p>
    <w:p w:rsidR="00C904A9" w:rsidRDefault="00FA7CD1" w:rsidP="00C90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04A9"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за помощью; формулировать свои затруднения; </w:t>
      </w:r>
    </w:p>
    <w:p w:rsidR="00C904A9" w:rsidRDefault="00FA7CD1" w:rsidP="00C90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04A9"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помощь и сотрудничество; научить слушать собеседника; научить договариваться о распределении функций и ролей в совместной деятельности, приходить к общему решению; </w:t>
      </w:r>
    </w:p>
    <w:p w:rsidR="00C904A9" w:rsidRDefault="00FA7CD1" w:rsidP="00C90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04A9"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формулировать собственное мнение и позицию; </w:t>
      </w:r>
    </w:p>
    <w:p w:rsidR="00C904A9" w:rsidRPr="00C904A9" w:rsidRDefault="00FA7CD1" w:rsidP="00C904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04A9"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контроль; адекватно оценивать собственное поведение и поведение окружающих;</w:t>
      </w:r>
    </w:p>
    <w:p w:rsidR="00C904A9" w:rsidRPr="00C904A9" w:rsidRDefault="00C904A9" w:rsidP="00C904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gramStart"/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проявлять</w:t>
      </w:r>
      <w:proofErr w:type="gramEnd"/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инициативу и активность, планировать свою работ</w:t>
      </w:r>
      <w:r w:rsidR="00FA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сопоставлять свои достижения с заданными критериями.</w:t>
      </w:r>
    </w:p>
    <w:p w:rsidR="00C904A9" w:rsidRPr="00C904A9" w:rsidRDefault="00C904A9" w:rsidP="00C90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задачи:</w:t>
      </w:r>
    </w:p>
    <w:p w:rsidR="00A113B8" w:rsidRDefault="00C904A9" w:rsidP="00254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A9">
        <w:rPr>
          <w:rFonts w:ascii="Times New Roman" w:hAnsi="Times New Roman" w:cs="Times New Roman"/>
          <w:sz w:val="28"/>
          <w:szCs w:val="28"/>
        </w:rPr>
        <w:t>Метапредметными результатами является формирование универсальных учебных действий (УУД).</w:t>
      </w:r>
    </w:p>
    <w:p w:rsidR="00A113B8" w:rsidRPr="00A113B8" w:rsidRDefault="00A113B8" w:rsidP="00A113B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Регулятивные УУД</w:t>
      </w:r>
    </w:p>
    <w:p w:rsidR="00A113B8" w:rsidRDefault="00A113B8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</w:t>
      </w:r>
      <w:r w:rsidR="00A113B8">
        <w:rPr>
          <w:rFonts w:ascii="Times New Roman" w:hAnsi="Times New Roman" w:cs="Times New Roman"/>
          <w:sz w:val="28"/>
          <w:szCs w:val="28"/>
        </w:rPr>
        <w:t>ачу, сформулированную учителем;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планировать свои действия на отде</w:t>
      </w:r>
      <w:r w:rsidR="00A113B8">
        <w:rPr>
          <w:rFonts w:ascii="Times New Roman" w:hAnsi="Times New Roman" w:cs="Times New Roman"/>
          <w:sz w:val="28"/>
          <w:szCs w:val="28"/>
        </w:rPr>
        <w:t>льных этапах работы над пьесой;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4A9" w:rsidRPr="00C904A9">
        <w:rPr>
          <w:rFonts w:ascii="Times New Roman" w:hAnsi="Times New Roman" w:cs="Times New Roman"/>
          <w:sz w:val="28"/>
          <w:szCs w:val="28"/>
        </w:rPr>
        <w:t>осуществлять контроль, коррекцию и оценку резул</w:t>
      </w:r>
      <w:r w:rsidR="00A113B8">
        <w:rPr>
          <w:rFonts w:ascii="Times New Roman" w:hAnsi="Times New Roman" w:cs="Times New Roman"/>
          <w:sz w:val="28"/>
          <w:szCs w:val="28"/>
        </w:rPr>
        <w:t>ьтатов своей деятельности;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A113B8" w:rsidRPr="00A113B8" w:rsidRDefault="00A113B8" w:rsidP="00A113B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Познавательные УУД</w:t>
      </w:r>
    </w:p>
    <w:p w:rsidR="00A113B8" w:rsidRDefault="00A113B8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пользоваться приёмами анализа и синтеза при чтении и просмотре видеозаписей, проводить срав</w:t>
      </w:r>
      <w:r w:rsidR="00A113B8">
        <w:rPr>
          <w:rFonts w:ascii="Times New Roman" w:hAnsi="Times New Roman" w:cs="Times New Roman"/>
          <w:sz w:val="28"/>
          <w:szCs w:val="28"/>
        </w:rPr>
        <w:t>нение и анализ поведения героя;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понимать и применять полученную инф</w:t>
      </w:r>
      <w:r w:rsidR="00A113B8">
        <w:rPr>
          <w:rFonts w:ascii="Times New Roman" w:hAnsi="Times New Roman" w:cs="Times New Roman"/>
          <w:sz w:val="28"/>
          <w:szCs w:val="28"/>
        </w:rPr>
        <w:t>ормацию при выполнении заданий;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проявлять индивидуальные творческие способности при сочинении этюдов, подборе простейших рифм, чтении по ролям и инсценировании.</w:t>
      </w:r>
    </w:p>
    <w:p w:rsidR="00A113B8" w:rsidRPr="00A113B8" w:rsidRDefault="00A113B8" w:rsidP="00A113B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Коммуникативные УУД</w:t>
      </w:r>
    </w:p>
    <w:p w:rsidR="00A113B8" w:rsidRDefault="00A113B8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включаться в диалог, в коллективное обсуждение, проявлять инициативу и активность۰работать в группе, учитывать мнения парт</w:t>
      </w:r>
      <w:r w:rsidR="00A113B8">
        <w:rPr>
          <w:rFonts w:ascii="Times New Roman" w:hAnsi="Times New Roman" w:cs="Times New Roman"/>
          <w:sz w:val="28"/>
          <w:szCs w:val="28"/>
        </w:rPr>
        <w:t>нёров, отличные от собственных;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B8">
        <w:rPr>
          <w:rFonts w:ascii="Times New Roman" w:hAnsi="Times New Roman" w:cs="Times New Roman"/>
          <w:sz w:val="28"/>
          <w:szCs w:val="28"/>
        </w:rPr>
        <w:t xml:space="preserve"> обращаться за помощью;</w:t>
      </w:r>
    </w:p>
    <w:p w:rsidR="00682877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формулировать свои затруднения; ۰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13B8">
        <w:rPr>
          <w:rFonts w:ascii="Times New Roman" w:hAnsi="Times New Roman" w:cs="Times New Roman"/>
          <w:sz w:val="28"/>
          <w:szCs w:val="28"/>
        </w:rPr>
        <w:t>лагать помощь и сотрудничество;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B8">
        <w:rPr>
          <w:rFonts w:ascii="Times New Roman" w:hAnsi="Times New Roman" w:cs="Times New Roman"/>
          <w:sz w:val="28"/>
          <w:szCs w:val="28"/>
        </w:rPr>
        <w:t xml:space="preserve"> слушать собеседника;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</w:t>
      </w:r>
      <w:r w:rsidR="00A113B8">
        <w:rPr>
          <w:rFonts w:ascii="Times New Roman" w:hAnsi="Times New Roman" w:cs="Times New Roman"/>
          <w:sz w:val="28"/>
          <w:szCs w:val="28"/>
        </w:rPr>
        <w:t>ти, приходить к общему решению;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формулироват</w:t>
      </w:r>
      <w:r w:rsidR="00A113B8">
        <w:rPr>
          <w:rFonts w:ascii="Times New Roman" w:hAnsi="Times New Roman" w:cs="Times New Roman"/>
          <w:sz w:val="28"/>
          <w:szCs w:val="28"/>
        </w:rPr>
        <w:t>ь собственное мнение и позицию;</w:t>
      </w:r>
    </w:p>
    <w:p w:rsidR="00A113B8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>۰осуществлять вз</w:t>
      </w:r>
      <w:r w:rsidR="00A113B8">
        <w:rPr>
          <w:rFonts w:ascii="Times New Roman" w:hAnsi="Times New Roman" w:cs="Times New Roman"/>
          <w:sz w:val="28"/>
          <w:szCs w:val="28"/>
        </w:rPr>
        <w:t>аимный контроль;</w:t>
      </w:r>
    </w:p>
    <w:p w:rsidR="00254AA9" w:rsidRDefault="00FA7CD1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 </w:t>
      </w:r>
      <w:r w:rsidR="00C904A9" w:rsidRPr="00A113B8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C93E38" w:rsidRDefault="00C93E38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E38" w:rsidRDefault="00C93E38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E38" w:rsidRPr="00A113B8" w:rsidRDefault="00C93E38" w:rsidP="00A1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B37" w:rsidRDefault="001B2C54" w:rsidP="00FE2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:rsidR="0000175C" w:rsidRPr="00996437" w:rsidRDefault="00B221AA" w:rsidP="00FE2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175C"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="001B2C54">
        <w:rPr>
          <w:rFonts w:ascii="Times New Roman" w:hAnsi="Times New Roman" w:cs="Times New Roman"/>
          <w:b/>
          <w:sz w:val="28"/>
          <w:szCs w:val="28"/>
        </w:rPr>
        <w:t>1.</w:t>
      </w:r>
      <w:r w:rsidR="0000175C" w:rsidRPr="0099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B37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531"/>
        <w:gridCol w:w="1135"/>
        <w:gridCol w:w="1070"/>
        <w:gridCol w:w="1245"/>
        <w:gridCol w:w="2225"/>
      </w:tblGrid>
      <w:tr w:rsidR="0000175C" w:rsidRPr="00996437" w:rsidTr="00D152F0">
        <w:tc>
          <w:tcPr>
            <w:tcW w:w="988" w:type="dxa"/>
            <w:vMerge w:val="restart"/>
          </w:tcPr>
          <w:p w:rsidR="0000175C" w:rsidRPr="00996437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175C" w:rsidRPr="00996437" w:rsidRDefault="00D152F0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31" w:type="dxa"/>
            <w:vMerge w:val="restart"/>
          </w:tcPr>
          <w:p w:rsidR="0000175C" w:rsidRPr="00996437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Разделы/темы</w:t>
            </w:r>
          </w:p>
        </w:tc>
        <w:tc>
          <w:tcPr>
            <w:tcW w:w="3450" w:type="dxa"/>
            <w:gridSpan w:val="3"/>
          </w:tcPr>
          <w:p w:rsidR="0000175C" w:rsidRPr="00996437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25" w:type="dxa"/>
            <w:vMerge w:val="restart"/>
          </w:tcPr>
          <w:p w:rsidR="0000175C" w:rsidRPr="00996437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</w:tr>
      <w:tr w:rsidR="0000175C" w:rsidRPr="00996437" w:rsidTr="00D152F0">
        <w:tc>
          <w:tcPr>
            <w:tcW w:w="988" w:type="dxa"/>
            <w:vMerge/>
          </w:tcPr>
          <w:p w:rsidR="0000175C" w:rsidRPr="00A113B8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</w:tcPr>
          <w:p w:rsidR="0000175C" w:rsidRPr="00A113B8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0175C" w:rsidRPr="00996437" w:rsidRDefault="0000175C" w:rsidP="00001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00175C" w:rsidRPr="00996437" w:rsidRDefault="0000175C" w:rsidP="00001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245" w:type="dxa"/>
          </w:tcPr>
          <w:p w:rsidR="0000175C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175C" w:rsidRPr="00996437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225" w:type="dxa"/>
            <w:vMerge/>
          </w:tcPr>
          <w:p w:rsidR="0000175C" w:rsidRPr="00996437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996437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2B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Тема. 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и техника безопасности на занятиях.   </w:t>
            </w:r>
          </w:p>
        </w:tc>
        <w:tc>
          <w:tcPr>
            <w:tcW w:w="113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00175C" w:rsidRPr="00996437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00175C" w:rsidRPr="00E1032B" w:rsidRDefault="00140966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E1032B" w:rsidRDefault="0000175C" w:rsidP="00001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E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6E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театра</w:t>
            </w:r>
          </w:p>
        </w:tc>
        <w:tc>
          <w:tcPr>
            <w:tcW w:w="113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00175C" w:rsidRPr="00996437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00175C" w:rsidRPr="00E1032B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искусства. 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5512C7" w:rsidRDefault="005512C7" w:rsidP="005512C7">
            <w:r w:rsidRPr="0005397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2. Народные истоки театрального искусства. Основные этапы развития и становления театрального искусства от Древней Греции до 20 века. 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5512C7" w:rsidRDefault="005512C7" w:rsidP="005512C7">
            <w:r w:rsidRPr="0005397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3. Взаимосвязь театра с другими видами искусства. Изобразительное искусство и театр. Театр и музыка. Значение сценографии. Театр и литература.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5512C7" w:rsidRDefault="005512C7" w:rsidP="005512C7">
            <w:r w:rsidRPr="0005397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413133" w:rsidRDefault="0000175C" w:rsidP="00001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Радел 2. Актерское мастерство </w:t>
            </w:r>
          </w:p>
        </w:tc>
        <w:tc>
          <w:tcPr>
            <w:tcW w:w="113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70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25" w:type="dxa"/>
          </w:tcPr>
          <w:p w:rsidR="0000175C" w:rsidRPr="00C33D2D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театрального искусства – исполнительское искусство актера. Основные понятия системы Станиславского. 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512C7" w:rsidRDefault="005512C7" w:rsidP="00551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512C7" w:rsidRDefault="005512C7" w:rsidP="005512C7">
            <w:r w:rsidRPr="002B47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D424A9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Игровые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развитие внимания.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5512C7" w:rsidRDefault="005512C7" w:rsidP="005512C7">
            <w:r w:rsidRPr="002B47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 на развитие фантазии и воображения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5512C7" w:rsidRDefault="005512C7" w:rsidP="005512C7"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D424A9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 на коллект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ивную согласованность действий.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5512C7" w:rsidRDefault="005512C7" w:rsidP="005512C7"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D424A9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2.5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Выполнение этюдов на заданную тему - одиночные, парные, групповые, без слов и с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мальным использованием текста. 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5512C7" w:rsidRDefault="005512C7" w:rsidP="005512C7"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413133" w:rsidRDefault="0000175C" w:rsidP="00001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Художественное чтение</w:t>
            </w:r>
          </w:p>
        </w:tc>
        <w:tc>
          <w:tcPr>
            <w:tcW w:w="113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00175C" w:rsidRPr="00C33D2D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Основы практической работы над голосом. Логика речи.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5512C7" w:rsidRDefault="005512C7" w:rsidP="005512C7">
            <w:r w:rsidRPr="002C287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навыка правильного дыхания.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5512C7" w:rsidRDefault="005512C7" w:rsidP="005512C7">
            <w:r w:rsidRPr="002C287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Упражнения на рождение звука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5512C7" w:rsidRDefault="005512C7" w:rsidP="005512C7">
            <w:r w:rsidRPr="002C287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Артикуляционная гимнастика. Работа с дикцией.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5512C7" w:rsidRDefault="005512C7" w:rsidP="005512C7">
            <w:r w:rsidRPr="002C287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3.5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литературных произведений к индивидуальному или групповому исполнению.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5512C7" w:rsidRDefault="005512C7" w:rsidP="005512C7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413133" w:rsidRDefault="0000175C" w:rsidP="00001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Сценическое движение</w:t>
            </w:r>
          </w:p>
        </w:tc>
        <w:tc>
          <w:tcPr>
            <w:tcW w:w="113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25" w:type="dxa"/>
          </w:tcPr>
          <w:p w:rsidR="0000175C" w:rsidRPr="00C33D2D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Техника безопасности. Развитие психофизического аппарата.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5512C7" w:rsidRDefault="005512C7" w:rsidP="005512C7">
            <w:r w:rsidRPr="001701A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2. Школы и методики движенческой подготовки актера.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5512C7" w:rsidRDefault="005512C7" w:rsidP="005512C7">
            <w:r w:rsidRPr="001701A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4.3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Элементы акробатики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5512C7" w:rsidRDefault="005512C7" w:rsidP="005512C7">
            <w:r w:rsidRPr="001701A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Сценические падения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5512C7" w:rsidRDefault="005512C7" w:rsidP="005512C7">
            <w:r w:rsidRPr="001701A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4.5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предметом.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5512C7" w:rsidRDefault="005512C7" w:rsidP="005512C7">
            <w:r w:rsidRPr="001701A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партнером. Элементы сценического боя.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5512C7" w:rsidRDefault="005512C7" w:rsidP="005512C7">
            <w:r w:rsidRPr="001701A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413133" w:rsidRDefault="005512C7" w:rsidP="005512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пьесой</w:t>
            </w:r>
          </w:p>
        </w:tc>
        <w:tc>
          <w:tcPr>
            <w:tcW w:w="1135" w:type="dxa"/>
          </w:tcPr>
          <w:p w:rsidR="005512C7" w:rsidRPr="00211458" w:rsidRDefault="005512C7" w:rsidP="00551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70" w:type="dxa"/>
          </w:tcPr>
          <w:p w:rsidR="005512C7" w:rsidRPr="00211458" w:rsidRDefault="005512C7" w:rsidP="00551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5512C7" w:rsidRPr="00211458" w:rsidRDefault="005512C7" w:rsidP="00551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25" w:type="dxa"/>
          </w:tcPr>
          <w:p w:rsidR="005512C7" w:rsidRDefault="005512C7" w:rsidP="005512C7">
            <w:r w:rsidRPr="00950B9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Особенности композиционного построения пьесы: ее экспозиция, завязка, кульминация и развязка. Персонажи - действующие лица спектакля. 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5512C7" w:rsidRDefault="005512C7" w:rsidP="005512C7">
            <w:r w:rsidRPr="00950B9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5.2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. Чтение и обсуждение пьесы, ее темы, идеи. Осмысление сюжета, выделение основных событий, являющихся поворотными моментами в развитии действия. 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5512C7" w:rsidRDefault="005512C7" w:rsidP="005512C7">
            <w:r w:rsidRPr="00950B9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5.3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Определение главной темы пьесы и идеи автора, раскрывающиеся через основной конфликт. Определение жанра спектакля.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5512C7" w:rsidRDefault="005512C7" w:rsidP="005512C7">
            <w:r w:rsidRPr="00950B9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E1032B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5.4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. Общий разговор о замысле спектакля. </w:t>
            </w:r>
          </w:p>
        </w:tc>
        <w:tc>
          <w:tcPr>
            <w:tcW w:w="113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Pr="0099643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5512C7" w:rsidRDefault="005512C7" w:rsidP="005512C7">
            <w:r w:rsidRPr="00950B9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413133" w:rsidRDefault="0000175C" w:rsidP="00001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спектакля</w:t>
            </w:r>
          </w:p>
        </w:tc>
        <w:tc>
          <w:tcPr>
            <w:tcW w:w="113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070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225" w:type="dxa"/>
          </w:tcPr>
          <w:p w:rsidR="0000175C" w:rsidRPr="00413133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AE3806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Репетиционный период.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5512C7" w:rsidRDefault="005512C7" w:rsidP="005512C7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AE3806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эскизов грима, костюмов для героев выбранной пьесы.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5512C7" w:rsidRDefault="005512C7" w:rsidP="005512C7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AE3806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3. Создание реквизита и декораций.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5512C7" w:rsidRDefault="005512C7" w:rsidP="005512C7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AE3806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4. Соединение сцен, эпизодов.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5512C7" w:rsidRDefault="005512C7" w:rsidP="005512C7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AE3806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5. Репетиции в костюмах, декорациях, с реквизитом и бутафорией.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5512C7" w:rsidRDefault="00D152F0" w:rsidP="005512C7"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</w:tr>
      <w:tr w:rsidR="005512C7" w:rsidRPr="00996437" w:rsidTr="00D152F0">
        <w:tc>
          <w:tcPr>
            <w:tcW w:w="988" w:type="dxa"/>
          </w:tcPr>
          <w:p w:rsidR="005512C7" w:rsidRPr="00D152F0" w:rsidRDefault="005512C7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5512C7" w:rsidRPr="00AE3806" w:rsidRDefault="005512C7" w:rsidP="0055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6. Сводные репетиции, репетиции с объединением всех выразительных средств. </w:t>
            </w:r>
          </w:p>
        </w:tc>
        <w:tc>
          <w:tcPr>
            <w:tcW w:w="113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512C7" w:rsidRDefault="005512C7" w:rsidP="0055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5512C7" w:rsidRDefault="005512C7" w:rsidP="005512C7">
            <w:r w:rsidRPr="001A75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AE3806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7. Генеральные репетиции.  </w:t>
            </w:r>
          </w:p>
        </w:tc>
        <w:tc>
          <w:tcPr>
            <w:tcW w:w="1135" w:type="dxa"/>
          </w:tcPr>
          <w:p w:rsidR="0000175C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00175C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00175C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00175C" w:rsidRPr="00413133" w:rsidRDefault="00D152F0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413133" w:rsidRDefault="0000175C" w:rsidP="00001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Итоговые занятия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00175C" w:rsidRPr="00413133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AE3806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Показ спектакля для приглашенных зрителей. </w:t>
            </w:r>
          </w:p>
        </w:tc>
        <w:tc>
          <w:tcPr>
            <w:tcW w:w="1135" w:type="dxa"/>
          </w:tcPr>
          <w:p w:rsidR="0000175C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00175C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00175C" w:rsidRPr="00996437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00175C" w:rsidRPr="00413133" w:rsidRDefault="005512C7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00175C" w:rsidRPr="00996437" w:rsidTr="00D152F0">
        <w:tc>
          <w:tcPr>
            <w:tcW w:w="988" w:type="dxa"/>
          </w:tcPr>
          <w:p w:rsidR="0000175C" w:rsidRPr="00D152F0" w:rsidRDefault="0000175C" w:rsidP="00D152F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AE3806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7.2. Поведение итогов.</w:t>
            </w:r>
          </w:p>
        </w:tc>
        <w:tc>
          <w:tcPr>
            <w:tcW w:w="1135" w:type="dxa"/>
          </w:tcPr>
          <w:p w:rsidR="0000175C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0175C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00175C" w:rsidRPr="00996437" w:rsidRDefault="0000175C" w:rsidP="00001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</w:tcPr>
          <w:p w:rsidR="0000175C" w:rsidRPr="00413133" w:rsidRDefault="005512C7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00175C" w:rsidRPr="00996437" w:rsidTr="00D152F0">
        <w:tc>
          <w:tcPr>
            <w:tcW w:w="988" w:type="dxa"/>
          </w:tcPr>
          <w:p w:rsidR="0000175C" w:rsidRPr="00413133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175C" w:rsidRPr="00211458" w:rsidRDefault="0000175C" w:rsidP="00001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70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45" w:type="dxa"/>
          </w:tcPr>
          <w:p w:rsidR="0000175C" w:rsidRPr="00211458" w:rsidRDefault="0000175C" w:rsidP="00001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458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225" w:type="dxa"/>
          </w:tcPr>
          <w:p w:rsidR="0000175C" w:rsidRPr="00413133" w:rsidRDefault="0000175C" w:rsidP="00001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5C" w:rsidRPr="00996437" w:rsidRDefault="0000175C" w:rsidP="0000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75C" w:rsidRDefault="00B221AA" w:rsidP="00001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2C54">
        <w:rPr>
          <w:rFonts w:ascii="Times New Roman" w:hAnsi="Times New Roman" w:cs="Times New Roman"/>
          <w:b/>
          <w:sz w:val="28"/>
          <w:szCs w:val="28"/>
        </w:rPr>
        <w:t>.2</w:t>
      </w:r>
      <w:r w:rsidR="0000175C">
        <w:rPr>
          <w:rFonts w:ascii="Times New Roman" w:hAnsi="Times New Roman" w:cs="Times New Roman"/>
          <w:b/>
          <w:sz w:val="28"/>
          <w:szCs w:val="28"/>
        </w:rPr>
        <w:t>.</w:t>
      </w:r>
      <w:r w:rsidR="0000175C" w:rsidRPr="00996437">
        <w:rPr>
          <w:rFonts w:ascii="Times New Roman" w:hAnsi="Times New Roman" w:cs="Times New Roman"/>
          <w:b/>
          <w:sz w:val="28"/>
          <w:szCs w:val="28"/>
        </w:rPr>
        <w:t xml:space="preserve"> СОДЕР</w:t>
      </w:r>
      <w:r w:rsidR="0000175C">
        <w:rPr>
          <w:rFonts w:ascii="Times New Roman" w:hAnsi="Times New Roman" w:cs="Times New Roman"/>
          <w:b/>
          <w:sz w:val="28"/>
          <w:szCs w:val="28"/>
        </w:rPr>
        <w:t>ЖАНИЕ ПРОГРАММЫ</w:t>
      </w:r>
    </w:p>
    <w:p w:rsidR="0000175C" w:rsidRPr="00C33D2D" w:rsidRDefault="0000175C" w:rsidP="0000175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032B">
        <w:rPr>
          <w:rFonts w:ascii="Times New Roman" w:hAnsi="Times New Roman" w:cs="Times New Roman"/>
          <w:b/>
          <w:sz w:val="28"/>
          <w:szCs w:val="28"/>
        </w:rPr>
        <w:t xml:space="preserve"> Вводное занятие</w:t>
      </w:r>
      <w:r w:rsidRPr="00996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>Теория: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E38">
        <w:rPr>
          <w:rFonts w:ascii="Times New Roman" w:hAnsi="Times New Roman" w:cs="Times New Roman"/>
          <w:sz w:val="28"/>
          <w:szCs w:val="28"/>
        </w:rPr>
        <w:t>Тема</w:t>
      </w:r>
      <w:r w:rsidR="00C93E38">
        <w:rPr>
          <w:rFonts w:ascii="Times New Roman" w:hAnsi="Times New Roman" w:cs="Times New Roman"/>
          <w:sz w:val="28"/>
          <w:szCs w:val="28"/>
        </w:rPr>
        <w:t xml:space="preserve"> 1</w:t>
      </w:r>
      <w:r w:rsidRPr="00C93E38">
        <w:rPr>
          <w:rFonts w:ascii="Times New Roman" w:hAnsi="Times New Roman" w:cs="Times New Roman"/>
          <w:sz w:val="28"/>
          <w:szCs w:val="28"/>
        </w:rPr>
        <w:t>.</w:t>
      </w:r>
      <w:r w:rsidR="00C93E38">
        <w:rPr>
          <w:rFonts w:ascii="Times New Roman" w:hAnsi="Times New Roman" w:cs="Times New Roman"/>
          <w:sz w:val="28"/>
          <w:szCs w:val="28"/>
        </w:rPr>
        <w:t xml:space="preserve"> </w:t>
      </w:r>
      <w:r w:rsidRPr="00C93E38">
        <w:rPr>
          <w:rFonts w:ascii="Times New Roman" w:hAnsi="Times New Roman" w:cs="Times New Roman"/>
          <w:sz w:val="28"/>
          <w:szCs w:val="28"/>
        </w:rPr>
        <w:t>Правила поведения и техника</w:t>
      </w:r>
      <w:r w:rsidRPr="00996437">
        <w:rPr>
          <w:rFonts w:ascii="Times New Roman" w:hAnsi="Times New Roman" w:cs="Times New Roman"/>
          <w:sz w:val="28"/>
          <w:szCs w:val="28"/>
        </w:rPr>
        <w:t xml:space="preserve"> безопасности на занятиях.  Цели и задачи обучения. Перспективы творческого роста. Знакомство с театром как видом искусства. 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История театра.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 w:rsidR="00682877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96437">
        <w:rPr>
          <w:rFonts w:ascii="Times New Roman" w:hAnsi="Times New Roman" w:cs="Times New Roman"/>
          <w:sz w:val="28"/>
          <w:szCs w:val="28"/>
        </w:rPr>
        <w:t>2.</w:t>
      </w:r>
      <w:r w:rsidR="00682877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Народные истоки театрального искусства. Основные этапы развития и становления театрального искусства от Древней Греции до 20 века.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96437">
        <w:rPr>
          <w:rFonts w:ascii="Times New Roman" w:hAnsi="Times New Roman" w:cs="Times New Roman"/>
          <w:sz w:val="28"/>
          <w:szCs w:val="28"/>
        </w:rPr>
        <w:t>3.</w:t>
      </w:r>
      <w:r w:rsidR="00682877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>Взаимосвязь театра с другими видами искусства. Изобразительное искусство и театр. Театр и музыка. Значение сценографии. Театр и литература.</w:t>
      </w:r>
    </w:p>
    <w:p w:rsidR="0000175C" w:rsidRPr="00FE66EE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EE">
        <w:rPr>
          <w:rFonts w:ascii="Times New Roman" w:hAnsi="Times New Roman" w:cs="Times New Roman"/>
          <w:b/>
          <w:sz w:val="28"/>
          <w:szCs w:val="28"/>
        </w:rPr>
        <w:t>Раздел 2. Актерское мастерство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E66E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 w:rsidR="00682877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Стержень театрального искусства – исполнительское искусство актера. Основные понятия системы Станиславского.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996437">
        <w:rPr>
          <w:rFonts w:ascii="Times New Roman" w:hAnsi="Times New Roman" w:cs="Times New Roman"/>
          <w:sz w:val="28"/>
          <w:szCs w:val="28"/>
        </w:rPr>
        <w:t>. Игровые упражнения на развитие внимания.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82877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Игровые упражнения на развитие фантазии и воображения.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</w:t>
      </w:r>
      <w:r w:rsidR="00682877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>Игровые упражнения на коллективную согласованность действий.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</w:t>
      </w:r>
      <w:r w:rsidRPr="00996437">
        <w:rPr>
          <w:rFonts w:ascii="Times New Roman" w:hAnsi="Times New Roman" w:cs="Times New Roman"/>
          <w:sz w:val="28"/>
          <w:szCs w:val="28"/>
        </w:rPr>
        <w:t xml:space="preserve">. Выполнение этюдов на заданную тему - одиночные, парные, групповые, без слов и с минимальным использованием текста.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Художественное чтение.</w:t>
      </w:r>
      <w:r w:rsidRPr="00996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 w:rsidR="00682877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Основы практической работы над голосом. Логика речи.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</w:t>
      </w:r>
      <w:r w:rsidRPr="00996437">
        <w:rPr>
          <w:rFonts w:ascii="Times New Roman" w:hAnsi="Times New Roman" w:cs="Times New Roman"/>
          <w:sz w:val="28"/>
          <w:szCs w:val="28"/>
        </w:rPr>
        <w:t xml:space="preserve"> Отработка навыка правильного дыхания.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</w:t>
      </w:r>
      <w:r w:rsidRPr="00996437">
        <w:rPr>
          <w:rFonts w:ascii="Times New Roman" w:hAnsi="Times New Roman" w:cs="Times New Roman"/>
          <w:sz w:val="28"/>
          <w:szCs w:val="28"/>
        </w:rPr>
        <w:t xml:space="preserve">. Упражнения на рождение звука.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96437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 Работа с дикцией. </w:t>
      </w:r>
    </w:p>
    <w:p w:rsidR="0000175C" w:rsidRPr="00996437" w:rsidRDefault="0000175C" w:rsidP="000017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3.5</w:t>
      </w:r>
      <w:r w:rsidRPr="00996437">
        <w:rPr>
          <w:rFonts w:ascii="Times New Roman" w:hAnsi="Times New Roman" w:cs="Times New Roman"/>
          <w:sz w:val="28"/>
          <w:szCs w:val="28"/>
        </w:rPr>
        <w:t xml:space="preserve">. Подготовка литературных произведений к индивидуальному или групповому исполнению.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Сценическое движение.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>Теория: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96437">
        <w:rPr>
          <w:rFonts w:ascii="Times New Roman" w:hAnsi="Times New Roman" w:cs="Times New Roman"/>
          <w:sz w:val="28"/>
          <w:szCs w:val="28"/>
        </w:rPr>
        <w:t xml:space="preserve">1. Техника безопасности. Развитие психофизического аппарата.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96437">
        <w:rPr>
          <w:rFonts w:ascii="Times New Roman" w:hAnsi="Times New Roman" w:cs="Times New Roman"/>
          <w:sz w:val="28"/>
          <w:szCs w:val="28"/>
        </w:rPr>
        <w:t xml:space="preserve">2. </w:t>
      </w:r>
      <w:r w:rsidR="00682877">
        <w:rPr>
          <w:rFonts w:ascii="Times New Roman" w:hAnsi="Times New Roman" w:cs="Times New Roman"/>
          <w:sz w:val="28"/>
          <w:szCs w:val="28"/>
        </w:rPr>
        <w:t xml:space="preserve">(2 ч.) </w:t>
      </w:r>
      <w:r w:rsidRPr="00996437">
        <w:rPr>
          <w:rFonts w:ascii="Times New Roman" w:hAnsi="Times New Roman" w:cs="Times New Roman"/>
          <w:sz w:val="28"/>
          <w:szCs w:val="28"/>
        </w:rPr>
        <w:t>Школы и методики движенческой подготовки актера.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</w:t>
      </w:r>
      <w:r w:rsidRPr="00996437">
        <w:rPr>
          <w:rFonts w:ascii="Times New Roman" w:hAnsi="Times New Roman" w:cs="Times New Roman"/>
          <w:sz w:val="28"/>
          <w:szCs w:val="28"/>
        </w:rPr>
        <w:t>.</w:t>
      </w:r>
      <w:r w:rsidR="00682877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Элементы акробатики. 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Pr="00996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96437">
        <w:rPr>
          <w:rFonts w:ascii="Times New Roman" w:hAnsi="Times New Roman" w:cs="Times New Roman"/>
          <w:sz w:val="28"/>
          <w:szCs w:val="28"/>
        </w:rPr>
        <w:t xml:space="preserve"> Сценические падения.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</w:t>
      </w:r>
      <w:r w:rsidRPr="00996437">
        <w:rPr>
          <w:rFonts w:ascii="Times New Roman" w:hAnsi="Times New Roman" w:cs="Times New Roman"/>
          <w:sz w:val="28"/>
          <w:szCs w:val="28"/>
        </w:rPr>
        <w:t xml:space="preserve">. Работа с предметом.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 xml:space="preserve"> Работа с партнером. Элементы сценического боя.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Работа над пьесой.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 w:rsidR="00AD3F43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Особенности композиционного построения пьесы: ее экспозиция, завязка, кульминация и развязка. Персонажи - действующие лица спектакля.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 xml:space="preserve">Практика: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</w:t>
      </w:r>
      <w:r w:rsidRPr="00996437">
        <w:rPr>
          <w:rFonts w:ascii="Times New Roman" w:hAnsi="Times New Roman" w:cs="Times New Roman"/>
          <w:sz w:val="28"/>
          <w:szCs w:val="28"/>
        </w:rPr>
        <w:t xml:space="preserve">. Чтение и обсуждение пьесы, ее темы, идеи. Осмысление сюжета, выделение основных событий, являющихся поворотными моментами в развитии действия.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</w:t>
      </w:r>
      <w:r w:rsidRPr="00996437">
        <w:rPr>
          <w:rFonts w:ascii="Times New Roman" w:hAnsi="Times New Roman" w:cs="Times New Roman"/>
          <w:sz w:val="28"/>
          <w:szCs w:val="28"/>
        </w:rPr>
        <w:t>. Определение главной темы пьесы и идеи автора, раскрывающиеся через основной конфликт. Определение жанра спектакля.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</w:t>
      </w:r>
      <w:r w:rsidRPr="00996437">
        <w:rPr>
          <w:rFonts w:ascii="Times New Roman" w:hAnsi="Times New Roman" w:cs="Times New Roman"/>
          <w:sz w:val="28"/>
          <w:szCs w:val="28"/>
        </w:rPr>
        <w:t xml:space="preserve">. </w:t>
      </w:r>
      <w:r w:rsidR="00AD3F43">
        <w:rPr>
          <w:rFonts w:ascii="Times New Roman" w:hAnsi="Times New Roman" w:cs="Times New Roman"/>
          <w:sz w:val="28"/>
          <w:szCs w:val="28"/>
        </w:rPr>
        <w:t xml:space="preserve">(6 ч.) </w:t>
      </w:r>
      <w:r w:rsidRPr="00996437">
        <w:rPr>
          <w:rFonts w:ascii="Times New Roman" w:hAnsi="Times New Roman" w:cs="Times New Roman"/>
          <w:sz w:val="28"/>
          <w:szCs w:val="28"/>
        </w:rPr>
        <w:t xml:space="preserve">Общий разговор о замысле спектакля.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Постановка спектакля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>Практика.</w:t>
      </w:r>
    </w:p>
    <w:p w:rsidR="0000175C" w:rsidRPr="00996437" w:rsidRDefault="0000175C" w:rsidP="00AD3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 w:rsidR="00FA7CD1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Репетиционный период. </w:t>
      </w:r>
    </w:p>
    <w:p w:rsidR="0000175C" w:rsidRPr="00996437" w:rsidRDefault="0000175C" w:rsidP="00AD3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2.</w:t>
      </w:r>
      <w:r w:rsidR="00FA7CD1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Создание эскизов грима, костюмов для героев выбранной пьесы.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3.</w:t>
      </w:r>
      <w:r w:rsidR="00AD3F43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>Создание реквизита и декораций.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 xml:space="preserve">4. Соединение сцен, эпизодов.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5.</w:t>
      </w:r>
      <w:r w:rsidR="00AD3F43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Репетиции в костюмах, декорациях, с реквизитом и бутафорией.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6.</w:t>
      </w:r>
      <w:r w:rsidR="00AD3F43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Сводные репетиции, репетиции с объединением всех выразительных средств.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96437">
        <w:rPr>
          <w:rFonts w:ascii="Times New Roman" w:hAnsi="Times New Roman" w:cs="Times New Roman"/>
          <w:sz w:val="28"/>
          <w:szCs w:val="28"/>
        </w:rPr>
        <w:t>7.</w:t>
      </w:r>
      <w:r w:rsidR="00AD3F43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Генеральные репетиции. 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996437">
        <w:rPr>
          <w:rFonts w:ascii="Times New Roman" w:hAnsi="Times New Roman" w:cs="Times New Roman"/>
          <w:b/>
          <w:sz w:val="28"/>
          <w:szCs w:val="28"/>
        </w:rPr>
        <w:t>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 w:rsidRPr="00FE66EE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5C" w:rsidRPr="0099643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437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00175C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3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96437">
        <w:rPr>
          <w:rFonts w:ascii="Times New Roman" w:hAnsi="Times New Roman" w:cs="Times New Roman"/>
          <w:sz w:val="28"/>
          <w:szCs w:val="28"/>
        </w:rPr>
        <w:t>1.</w:t>
      </w:r>
      <w:r w:rsidR="00AD3F43">
        <w:rPr>
          <w:rFonts w:ascii="Times New Roman" w:hAnsi="Times New Roman" w:cs="Times New Roman"/>
          <w:sz w:val="28"/>
          <w:szCs w:val="28"/>
        </w:rPr>
        <w:t xml:space="preserve"> </w:t>
      </w:r>
      <w:r w:rsidRPr="00996437">
        <w:rPr>
          <w:rFonts w:ascii="Times New Roman" w:hAnsi="Times New Roman" w:cs="Times New Roman"/>
          <w:sz w:val="28"/>
          <w:szCs w:val="28"/>
        </w:rPr>
        <w:t xml:space="preserve">Показ спектакля для приглашенных зрителей. </w:t>
      </w:r>
    </w:p>
    <w:p w:rsidR="005512C7" w:rsidRDefault="0000175C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</w:t>
      </w:r>
      <w:r w:rsidR="00AD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 итогов.</w:t>
      </w:r>
      <w:r w:rsidR="0055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5C" w:rsidRPr="00996437" w:rsidRDefault="005512C7" w:rsidP="00001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  <w:r w:rsidR="006917A2">
        <w:rPr>
          <w:rFonts w:ascii="Times New Roman" w:hAnsi="Times New Roman" w:cs="Times New Roman"/>
          <w:sz w:val="28"/>
          <w:szCs w:val="28"/>
        </w:rPr>
        <w:t xml:space="preserve"> оценка</w:t>
      </w:r>
      <w:r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6917A2">
        <w:rPr>
          <w:rFonts w:ascii="Times New Roman" w:hAnsi="Times New Roman" w:cs="Times New Roman"/>
          <w:sz w:val="28"/>
          <w:szCs w:val="28"/>
        </w:rPr>
        <w:t>овки</w:t>
      </w:r>
      <w:r>
        <w:rPr>
          <w:rFonts w:ascii="Times New Roman" w:hAnsi="Times New Roman" w:cs="Times New Roman"/>
          <w:sz w:val="28"/>
          <w:szCs w:val="28"/>
        </w:rPr>
        <w:t xml:space="preserve"> спектакля</w:t>
      </w:r>
      <w:r w:rsidR="006917A2">
        <w:rPr>
          <w:rFonts w:ascii="Times New Roman" w:hAnsi="Times New Roman" w:cs="Times New Roman"/>
          <w:sz w:val="28"/>
          <w:szCs w:val="28"/>
        </w:rPr>
        <w:t xml:space="preserve"> и его участников.</w:t>
      </w:r>
    </w:p>
    <w:p w:rsidR="0000175C" w:rsidRDefault="0000175C" w:rsidP="0000175C"/>
    <w:p w:rsidR="0000175C" w:rsidRDefault="00B221AA" w:rsidP="00B221AA">
      <w:pPr>
        <w:pStyle w:val="Default"/>
        <w:ind w:left="6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0175C">
        <w:rPr>
          <w:b/>
          <w:bCs/>
          <w:sz w:val="28"/>
          <w:szCs w:val="28"/>
        </w:rPr>
        <w:t>ФОРМЫ КОНТРОЛЯ И ОЦЕНОЧНЫЕ МАТЕРИАЛЫ</w:t>
      </w:r>
    </w:p>
    <w:p w:rsidR="003B78FE" w:rsidRDefault="003B78FE" w:rsidP="00C93E3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BE3EDC" w:rsidRPr="00BE3EDC" w:rsidRDefault="00B221AA" w:rsidP="00C93E38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00175C">
        <w:rPr>
          <w:b/>
          <w:bCs/>
          <w:sz w:val="28"/>
          <w:szCs w:val="28"/>
        </w:rPr>
        <w:t>Виды контроля</w:t>
      </w:r>
    </w:p>
    <w:p w:rsidR="00BE3EDC" w:rsidRDefault="0000175C" w:rsidP="00BE3E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освоения программного материала отслеживается систематически в течение года с учетом уровня знаний и умений учащихся на </w:t>
      </w:r>
      <w:r>
        <w:rPr>
          <w:sz w:val="28"/>
          <w:szCs w:val="28"/>
        </w:rPr>
        <w:lastRenderedPageBreak/>
        <w:t xml:space="preserve">начальном этапе обучения. С этой целью используются разнообразные виды контроля: </w:t>
      </w:r>
    </w:p>
    <w:p w:rsidR="00BE3EDC" w:rsidRDefault="0000175C" w:rsidP="00BE3E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предварительный контроль </w:t>
      </w:r>
      <w:r>
        <w:rPr>
          <w:sz w:val="28"/>
          <w:szCs w:val="28"/>
        </w:rPr>
        <w:t xml:space="preserve">проводится в начале обучения для определения уровня знаний и умений обучающихся; </w:t>
      </w:r>
    </w:p>
    <w:p w:rsidR="00BE3EDC" w:rsidRDefault="0000175C" w:rsidP="00BE3E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 xml:space="preserve">ведется на каждом занятии в виде педагогического наблюдения за правильностью выполнения упражнений, динамикой речевого развития обучающихся; </w:t>
      </w:r>
    </w:p>
    <w:p w:rsidR="00BE3EDC" w:rsidRDefault="0000175C" w:rsidP="00BE3E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промежуточный контроль </w:t>
      </w:r>
      <w:r>
        <w:rPr>
          <w:sz w:val="28"/>
          <w:szCs w:val="28"/>
        </w:rPr>
        <w:t xml:space="preserve">проводится по окончании первого полугодия в виде прослушивания (показа) с недифференцированной системой оценивания, что позволяет провести анализ роста речевого исполнительского мастерства учащихся; </w:t>
      </w:r>
    </w:p>
    <w:p w:rsidR="00C93E38" w:rsidRPr="00C93E38" w:rsidRDefault="0000175C" w:rsidP="00C93E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итоговый контроль </w:t>
      </w:r>
      <w:r>
        <w:rPr>
          <w:sz w:val="28"/>
          <w:szCs w:val="28"/>
        </w:rPr>
        <w:t>проводится в конце учебного года на контрольном занятии в виде прослушивания (показа) с недифференцированной системой оценивания или публичного выступления</w:t>
      </w:r>
      <w:r w:rsidR="00837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концерта для родителей. Позволяет выявить изменения образовательного уровня учащегося, воспитательной и развивающей составляющей обучения. </w:t>
      </w:r>
    </w:p>
    <w:p w:rsidR="003B78FE" w:rsidRDefault="003B78FE" w:rsidP="00BE3EDC">
      <w:pPr>
        <w:pStyle w:val="Default"/>
        <w:ind w:firstLine="708"/>
        <w:jc w:val="center"/>
        <w:rPr>
          <w:b/>
          <w:sz w:val="28"/>
          <w:szCs w:val="28"/>
        </w:rPr>
      </w:pPr>
    </w:p>
    <w:p w:rsidR="00BE3EDC" w:rsidRPr="00BE3EDC" w:rsidRDefault="00B221AA" w:rsidP="00BE3EDC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BE3EDC" w:rsidRPr="00BE3EDC">
        <w:rPr>
          <w:b/>
          <w:sz w:val="28"/>
          <w:szCs w:val="28"/>
        </w:rPr>
        <w:t>Формы контроля</w:t>
      </w:r>
    </w:p>
    <w:p w:rsidR="00BE3EDC" w:rsidRDefault="00BE3EDC" w:rsidP="00BE3ED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ведется на текущих занятиях в процессе наблюдения педагога за активностью и продуктивностью учебной деятельности учащихся, правильностью выполнения речевых упражнений, а также в ходе открытых занятий в конце каждого полугодия. Для подведения итогов обучения по Программе используются разнообразные формы контроля: </w:t>
      </w:r>
    </w:p>
    <w:p w:rsidR="00BE3EDC" w:rsidRDefault="00BE3EDC" w:rsidP="00BE3ED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открытое занятие; </w:t>
      </w:r>
    </w:p>
    <w:p w:rsidR="00BE3EDC" w:rsidRDefault="00BE3EDC" w:rsidP="00BE3ED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публичный показ (выступление); </w:t>
      </w:r>
    </w:p>
    <w:p w:rsidR="00BE3EDC" w:rsidRDefault="00BE3EDC" w:rsidP="00BE3ED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прослушивание; </w:t>
      </w:r>
    </w:p>
    <w:p w:rsidR="00BE3EDC" w:rsidRDefault="00BE3EDC" w:rsidP="00BE3ED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литературная гостиная; </w:t>
      </w:r>
    </w:p>
    <w:p w:rsidR="00D152F0" w:rsidRDefault="00BE3EDC" w:rsidP="00C93E3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концерты. </w:t>
      </w:r>
    </w:p>
    <w:p w:rsidR="003B78FE" w:rsidRDefault="003B78FE" w:rsidP="0000175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0175C" w:rsidRDefault="00B221AA" w:rsidP="0000175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3.3. </w:t>
      </w:r>
      <w:r w:rsidR="0000175C">
        <w:rPr>
          <w:b/>
          <w:bCs/>
          <w:color w:val="auto"/>
          <w:sz w:val="28"/>
          <w:szCs w:val="28"/>
        </w:rPr>
        <w:t>Механизм оценки уровня освоения программы</w:t>
      </w:r>
    </w:p>
    <w:p w:rsidR="0000175C" w:rsidRDefault="0000175C" w:rsidP="0000175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Критерии оценки учебных результатов программы указываются в таблице педагогического наблюдения (Приложение № 1). При необходимости (выявлении нецелесообразности какого-либо критерия) количество и содержательная составляющая критериев может корректироваться педагогом в рабочем порядке. Работа учащихся оценивается по уровневой шкале: </w:t>
      </w:r>
    </w:p>
    <w:p w:rsidR="0000175C" w:rsidRDefault="007D0DCA" w:rsidP="007D0DCA">
      <w:pPr>
        <w:pStyle w:val="Default"/>
        <w:spacing w:after="105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0175C">
        <w:rPr>
          <w:color w:val="auto"/>
          <w:sz w:val="28"/>
          <w:szCs w:val="28"/>
        </w:rPr>
        <w:t xml:space="preserve"> высокий уровень; </w:t>
      </w:r>
    </w:p>
    <w:p w:rsidR="0000175C" w:rsidRDefault="007D0DCA" w:rsidP="007D0DCA">
      <w:pPr>
        <w:pStyle w:val="Default"/>
        <w:spacing w:after="105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0175C">
        <w:rPr>
          <w:color w:val="auto"/>
          <w:sz w:val="28"/>
          <w:szCs w:val="28"/>
        </w:rPr>
        <w:t xml:space="preserve"> средний уровень; </w:t>
      </w:r>
    </w:p>
    <w:p w:rsidR="00E952F4" w:rsidRPr="00D152F0" w:rsidRDefault="007D0DCA" w:rsidP="00D152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0175C">
        <w:rPr>
          <w:color w:val="auto"/>
          <w:sz w:val="28"/>
          <w:szCs w:val="28"/>
        </w:rPr>
        <w:t xml:space="preserve"> низк</w:t>
      </w:r>
      <w:r w:rsidR="00D152F0">
        <w:rPr>
          <w:color w:val="auto"/>
          <w:sz w:val="28"/>
          <w:szCs w:val="28"/>
        </w:rPr>
        <w:t xml:space="preserve">ий уровень. </w:t>
      </w:r>
    </w:p>
    <w:p w:rsidR="00E952F4" w:rsidRPr="00C93E38" w:rsidRDefault="00E952F4" w:rsidP="00C93E38">
      <w:pPr>
        <w:pStyle w:val="Default"/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2405"/>
        <w:gridCol w:w="2521"/>
        <w:gridCol w:w="2505"/>
        <w:gridCol w:w="2629"/>
      </w:tblGrid>
      <w:tr w:rsidR="00E952F4" w:rsidTr="003B78FE">
        <w:trPr>
          <w:trHeight w:val="442"/>
        </w:trPr>
        <w:tc>
          <w:tcPr>
            <w:tcW w:w="1838" w:type="dxa"/>
            <w:vMerge w:val="restart"/>
          </w:tcPr>
          <w:p w:rsidR="00E952F4" w:rsidRPr="00F03D3B" w:rsidRDefault="00E952F4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Параметры оценивания</w:t>
            </w:r>
          </w:p>
        </w:tc>
        <w:tc>
          <w:tcPr>
            <w:tcW w:w="8222" w:type="dxa"/>
            <w:gridSpan w:val="3"/>
          </w:tcPr>
          <w:p w:rsidR="00E952F4" w:rsidRPr="00F03D3B" w:rsidRDefault="00E952F4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Уровни</w:t>
            </w:r>
          </w:p>
        </w:tc>
      </w:tr>
      <w:tr w:rsidR="00E952F4" w:rsidTr="00E952F4">
        <w:trPr>
          <w:trHeight w:val="412"/>
        </w:trPr>
        <w:tc>
          <w:tcPr>
            <w:tcW w:w="1838" w:type="dxa"/>
            <w:vMerge/>
          </w:tcPr>
          <w:p w:rsidR="00E952F4" w:rsidRPr="00F03D3B" w:rsidRDefault="00E952F4" w:rsidP="00837A8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52F4" w:rsidRPr="00F03D3B" w:rsidRDefault="00E952F4" w:rsidP="00E952F4">
            <w:pPr>
              <w:pStyle w:val="Default"/>
              <w:ind w:left="-106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Низкий</w:t>
            </w:r>
          </w:p>
        </w:tc>
        <w:tc>
          <w:tcPr>
            <w:tcW w:w="2693" w:type="dxa"/>
          </w:tcPr>
          <w:p w:rsidR="00E952F4" w:rsidRPr="00F03D3B" w:rsidRDefault="00E952F4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Средний</w:t>
            </w:r>
          </w:p>
        </w:tc>
        <w:tc>
          <w:tcPr>
            <w:tcW w:w="2977" w:type="dxa"/>
          </w:tcPr>
          <w:p w:rsidR="00E952F4" w:rsidRPr="00F03D3B" w:rsidRDefault="00E952F4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Высокий</w:t>
            </w:r>
          </w:p>
        </w:tc>
      </w:tr>
      <w:tr w:rsidR="00E952F4" w:rsidTr="00E952F4">
        <w:tc>
          <w:tcPr>
            <w:tcW w:w="1838" w:type="dxa"/>
          </w:tcPr>
          <w:p w:rsidR="00E952F4" w:rsidRPr="00F03D3B" w:rsidRDefault="00A403A6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Предметная Знания, умения, навыки</w:t>
            </w:r>
          </w:p>
        </w:tc>
        <w:tc>
          <w:tcPr>
            <w:tcW w:w="2552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 xml:space="preserve">Не различает виды и жанры театрального искусства. Знаком с основными </w:t>
            </w:r>
            <w:r w:rsidRPr="00F03D3B">
              <w:rPr>
                <w:sz w:val="28"/>
                <w:szCs w:val="28"/>
              </w:rPr>
              <w:lastRenderedPageBreak/>
              <w:t>видами театральных кукол. Не умеет выражать эмоциональное состояние с помощью мимики и жестов</w:t>
            </w:r>
            <w:r w:rsidR="00F03D3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lastRenderedPageBreak/>
              <w:t xml:space="preserve">Знает некоторые виды и жанры театрального искусства. Знает некоторые </w:t>
            </w:r>
            <w:r w:rsidRPr="00F03D3B">
              <w:rPr>
                <w:sz w:val="28"/>
                <w:szCs w:val="28"/>
              </w:rPr>
              <w:lastRenderedPageBreak/>
              <w:t>театральные термины. Знает основные виды театральных кукол, умеет манипулировать ими. Умеет выражать эмоциональное состояние и настроение с помощью мимики и жестов</w:t>
            </w:r>
            <w:r w:rsidR="00F03D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lastRenderedPageBreak/>
              <w:t xml:space="preserve">.. Различает виды и жанры театрального искусства. Знает элементарную </w:t>
            </w:r>
            <w:r w:rsidRPr="00F03D3B">
              <w:rPr>
                <w:sz w:val="28"/>
                <w:szCs w:val="28"/>
              </w:rPr>
              <w:lastRenderedPageBreak/>
              <w:t>театральную терминологию. Знает основные виды театральных кукол, умеет манипулировать ими. Умеет выражать эмоциональное состояние и настроение с помощью мимики и жестов</w:t>
            </w:r>
            <w:r w:rsidR="00F03D3B">
              <w:rPr>
                <w:sz w:val="28"/>
                <w:szCs w:val="28"/>
              </w:rPr>
              <w:t>.</w:t>
            </w:r>
          </w:p>
        </w:tc>
      </w:tr>
      <w:tr w:rsidR="00E952F4" w:rsidTr="00E952F4">
        <w:tc>
          <w:tcPr>
            <w:tcW w:w="1838" w:type="dxa"/>
          </w:tcPr>
          <w:p w:rsidR="00E952F4" w:rsidRPr="00F03D3B" w:rsidRDefault="00A403A6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lastRenderedPageBreak/>
              <w:t>Творческие способности</w:t>
            </w:r>
          </w:p>
        </w:tc>
        <w:tc>
          <w:tcPr>
            <w:tcW w:w="2552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 xml:space="preserve">Интереса к творчеству и инициативе не проявляет. Отказывается от поручений и заданий. </w:t>
            </w:r>
          </w:p>
        </w:tc>
        <w:tc>
          <w:tcPr>
            <w:tcW w:w="2693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Есть положительный эмоциональный отклик на свои успехи. Проявляет инициативу, но не всегда. Добросовестно выполняет поручения и задания. Испытывает потребность в получении новых знаний. Обладает богатым воображением.</w:t>
            </w:r>
          </w:p>
        </w:tc>
        <w:tc>
          <w:tcPr>
            <w:tcW w:w="2977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Есть положительный эмоциональный отклик на свои успехи. Проявляет инициативу. Легко и быстро увлекается творческим делом. Испытывает потребность в получении новых знаний. Обладает богатым воображением.</w:t>
            </w:r>
          </w:p>
        </w:tc>
      </w:tr>
      <w:tr w:rsidR="00E952F4" w:rsidTr="00E952F4">
        <w:tc>
          <w:tcPr>
            <w:tcW w:w="1838" w:type="dxa"/>
          </w:tcPr>
          <w:p w:rsidR="00E952F4" w:rsidRPr="00F03D3B" w:rsidRDefault="00A403A6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Художественно речевая деятельность</w:t>
            </w:r>
          </w:p>
        </w:tc>
        <w:tc>
          <w:tcPr>
            <w:tcW w:w="2552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Знает 2-4 произведения художественной литературы. С помощью педагога может пересказать небольшие тексты. С трудом использует монологическую речь. Не умеет перестраивать дыхание. Плохая артикуляция. Не может составить диалог и сюжетную линию.</w:t>
            </w:r>
          </w:p>
        </w:tc>
        <w:tc>
          <w:tcPr>
            <w:tcW w:w="2693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Знает 6-8 произведений художественной литературы. Правильное дыхание. Хорошая артикуляция. Пользуется не всеми выразительными свойствами речи. Есть затруднения в выстраивании сюжетной линии и диалога.</w:t>
            </w:r>
          </w:p>
        </w:tc>
        <w:tc>
          <w:tcPr>
            <w:tcW w:w="2977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 xml:space="preserve">Знает 9-10 произведений художественной литературы. Умеет пересказывать, используя диалогическую и монологическую речь. Знает тексты литературного </w:t>
            </w:r>
            <w:r w:rsidR="003B78FE" w:rsidRPr="00F03D3B">
              <w:rPr>
                <w:sz w:val="28"/>
                <w:szCs w:val="28"/>
              </w:rPr>
              <w:t>произведения умеет</w:t>
            </w:r>
            <w:r w:rsidRPr="00F03D3B">
              <w:rPr>
                <w:sz w:val="28"/>
                <w:szCs w:val="28"/>
              </w:rPr>
              <w:t xml:space="preserve"> сопровождать пересказ небольших сказок, текстов с проговариванием по ролям. </w:t>
            </w:r>
            <w:r w:rsidRPr="00F03D3B">
              <w:rPr>
                <w:sz w:val="28"/>
                <w:szCs w:val="28"/>
              </w:rPr>
              <w:lastRenderedPageBreak/>
              <w:t>Правильное дыхание. Хорошая артикуляция. Четкая дикция. Умение пользоваться выразительными свойствами речи. Умение составлять диалоги и выстраивать сюжетную линию произведения.</w:t>
            </w:r>
          </w:p>
        </w:tc>
      </w:tr>
      <w:tr w:rsidR="00E952F4" w:rsidTr="00E952F4">
        <w:tc>
          <w:tcPr>
            <w:tcW w:w="1838" w:type="dxa"/>
          </w:tcPr>
          <w:p w:rsidR="00E952F4" w:rsidRPr="00F03D3B" w:rsidRDefault="00A403A6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lastRenderedPageBreak/>
              <w:t>Пластика</w:t>
            </w:r>
          </w:p>
        </w:tc>
        <w:tc>
          <w:tcPr>
            <w:tcW w:w="2552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Не контролирует напряжение и расслабление мышц. Нет чувства ритма</w:t>
            </w:r>
          </w:p>
        </w:tc>
        <w:tc>
          <w:tcPr>
            <w:tcW w:w="2693" w:type="dxa"/>
          </w:tcPr>
          <w:p w:rsidR="00E952F4" w:rsidRPr="00F03D3B" w:rsidRDefault="00A403A6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Контролирует напряжение и расслабление мышц под руководством педагога.</w:t>
            </w:r>
            <w:r w:rsidR="006B2A1D" w:rsidRPr="00F03D3B">
              <w:rPr>
                <w:sz w:val="28"/>
                <w:szCs w:val="28"/>
              </w:rPr>
              <w:t xml:space="preserve"> Чувствует ритм</w:t>
            </w:r>
          </w:p>
        </w:tc>
        <w:tc>
          <w:tcPr>
            <w:tcW w:w="2977" w:type="dxa"/>
          </w:tcPr>
          <w:p w:rsidR="00E952F4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Контролирует напряжение и расслабление мышц. Чувствует ритм. Создает пластический образ увиденного (услышанного)</w:t>
            </w:r>
          </w:p>
        </w:tc>
      </w:tr>
      <w:tr w:rsidR="00E952F4" w:rsidTr="00E952F4">
        <w:tc>
          <w:tcPr>
            <w:tcW w:w="1838" w:type="dxa"/>
          </w:tcPr>
          <w:p w:rsidR="00E952F4" w:rsidRPr="00F03D3B" w:rsidRDefault="006B2A1D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Театральная</w:t>
            </w:r>
          </w:p>
        </w:tc>
        <w:tc>
          <w:tcPr>
            <w:tcW w:w="2552" w:type="dxa"/>
          </w:tcPr>
          <w:p w:rsidR="00E952F4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 xml:space="preserve">Не </w:t>
            </w:r>
            <w:r w:rsidR="003B78FE" w:rsidRPr="00F03D3B">
              <w:rPr>
                <w:sz w:val="28"/>
                <w:szCs w:val="28"/>
              </w:rPr>
              <w:t>развито.</w:t>
            </w:r>
            <w:r w:rsidRPr="00F03D3B">
              <w:rPr>
                <w:sz w:val="28"/>
                <w:szCs w:val="28"/>
              </w:rPr>
              <w:t xml:space="preserve"> Только повтор действий педагога. Не проявляет интерес к театрализованной деятельности. Не может назвать виды театров. Не знает правила поведения в театре.</w:t>
            </w:r>
          </w:p>
        </w:tc>
        <w:tc>
          <w:tcPr>
            <w:tcW w:w="2693" w:type="dxa"/>
          </w:tcPr>
          <w:p w:rsidR="00E952F4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Развито внимание и память. Не совсем развито образное мышление. Действие с подсказки педагога. Проявляет интерес к театрализованной деятельности. Знает правила поведения в театре. Может назвать виды театров.</w:t>
            </w:r>
          </w:p>
        </w:tc>
        <w:tc>
          <w:tcPr>
            <w:tcW w:w="2977" w:type="dxa"/>
          </w:tcPr>
          <w:p w:rsidR="006B2A1D" w:rsidRPr="00F03D3B" w:rsidRDefault="006B2A1D" w:rsidP="006B2A1D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Развито внимание, память, воображение.</w:t>
            </w:r>
          </w:p>
          <w:p w:rsidR="00E952F4" w:rsidRPr="00F03D3B" w:rsidRDefault="006B2A1D" w:rsidP="006B2A1D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Самостоятельно создает образ увиденного (услышанного). Проявляет устойчивый интерес к театральному искусству и театрализ</w:t>
            </w:r>
            <w:r w:rsidR="005512C7">
              <w:rPr>
                <w:sz w:val="28"/>
                <w:szCs w:val="28"/>
              </w:rPr>
              <w:t>о</w:t>
            </w:r>
            <w:r w:rsidRPr="00F03D3B">
              <w:rPr>
                <w:sz w:val="28"/>
                <w:szCs w:val="28"/>
              </w:rPr>
              <w:t>ванной деятельности. Знает правила поведения в театре. Может назвать различные виды театра и знает их отличия.</w:t>
            </w:r>
          </w:p>
        </w:tc>
      </w:tr>
      <w:tr w:rsidR="00E952F4" w:rsidTr="00E952F4">
        <w:tc>
          <w:tcPr>
            <w:tcW w:w="1838" w:type="dxa"/>
          </w:tcPr>
          <w:p w:rsidR="00E952F4" w:rsidRPr="00F03D3B" w:rsidRDefault="006B2A1D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Коммуникативная сфера</w:t>
            </w:r>
          </w:p>
        </w:tc>
        <w:tc>
          <w:tcPr>
            <w:tcW w:w="2552" w:type="dxa"/>
          </w:tcPr>
          <w:p w:rsidR="00E952F4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 xml:space="preserve">В совместной деятельности не пытается договориться, не может придти к согласию, настаивает на </w:t>
            </w:r>
            <w:r w:rsidRPr="00F03D3B">
              <w:rPr>
                <w:sz w:val="28"/>
                <w:szCs w:val="28"/>
              </w:rPr>
              <w:lastRenderedPageBreak/>
              <w:t>своем, конфликтует или игнорирует других.</w:t>
            </w:r>
          </w:p>
        </w:tc>
        <w:tc>
          <w:tcPr>
            <w:tcW w:w="2693" w:type="dxa"/>
          </w:tcPr>
          <w:p w:rsidR="00E952F4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lastRenderedPageBreak/>
              <w:t xml:space="preserve">Способен к сотрудничеству, но не всегда умеет аргументировать свою позицию и слушать партнера. Способен к </w:t>
            </w:r>
            <w:r w:rsidRPr="00F03D3B">
              <w:rPr>
                <w:sz w:val="28"/>
                <w:szCs w:val="28"/>
              </w:rPr>
              <w:lastRenderedPageBreak/>
              <w:t>взаимодействию и сотрудничеству (групповая и парная работа; дискуссии; коллективное решение учебных задач).</w:t>
            </w:r>
          </w:p>
        </w:tc>
        <w:tc>
          <w:tcPr>
            <w:tcW w:w="2977" w:type="dxa"/>
          </w:tcPr>
          <w:p w:rsidR="00E952F4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lastRenderedPageBreak/>
              <w:t xml:space="preserve">Проявляет эмоционально позитивное отношение к процессу сотрудничества; ориентируется на </w:t>
            </w:r>
            <w:r w:rsidRPr="00F03D3B">
              <w:rPr>
                <w:sz w:val="28"/>
                <w:szCs w:val="28"/>
              </w:rPr>
              <w:lastRenderedPageBreak/>
              <w:t>партнера по общению, умеет слушать собеседника, совместно планировать, договариваться и распределять функции в ходе выполнения задания, осуществлять взаимопомощь.</w:t>
            </w:r>
          </w:p>
        </w:tc>
      </w:tr>
      <w:tr w:rsidR="00E952F4" w:rsidTr="00E952F4">
        <w:tc>
          <w:tcPr>
            <w:tcW w:w="1838" w:type="dxa"/>
          </w:tcPr>
          <w:p w:rsidR="00E952F4" w:rsidRPr="00F03D3B" w:rsidRDefault="006B2A1D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lastRenderedPageBreak/>
              <w:t>Регулятивная сфера</w:t>
            </w:r>
          </w:p>
        </w:tc>
        <w:tc>
          <w:tcPr>
            <w:tcW w:w="2552" w:type="dxa"/>
          </w:tcPr>
          <w:p w:rsidR="00E952F4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 xml:space="preserve">Деятельность хаотична, непродуманна, прерывает деятельность из-за возникающих трудностей, </w:t>
            </w:r>
            <w:proofErr w:type="spellStart"/>
            <w:r w:rsidRPr="00F03D3B">
              <w:rPr>
                <w:sz w:val="28"/>
                <w:szCs w:val="28"/>
              </w:rPr>
              <w:t>сти</w:t>
            </w:r>
            <w:proofErr w:type="spellEnd"/>
            <w:r w:rsidRPr="00F03D3B">
              <w:rPr>
                <w:sz w:val="28"/>
                <w:szCs w:val="28"/>
              </w:rPr>
              <w:t xml:space="preserve">- </w:t>
            </w:r>
            <w:proofErr w:type="spellStart"/>
            <w:r w:rsidRPr="00F03D3B">
              <w:rPr>
                <w:sz w:val="28"/>
                <w:szCs w:val="28"/>
              </w:rPr>
              <w:t>мулирующая</w:t>
            </w:r>
            <w:proofErr w:type="spellEnd"/>
            <w:r w:rsidRPr="00F03D3B">
              <w:rPr>
                <w:sz w:val="28"/>
                <w:szCs w:val="28"/>
              </w:rPr>
              <w:t xml:space="preserve"> и организующая помощь малоэффективна.</w:t>
            </w:r>
          </w:p>
        </w:tc>
        <w:tc>
          <w:tcPr>
            <w:tcW w:w="2693" w:type="dxa"/>
          </w:tcPr>
          <w:p w:rsidR="00E952F4" w:rsidRPr="003B78FE" w:rsidRDefault="006B2A1D" w:rsidP="003B78FE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Удерживает цель деятельности, намечает план, выбирает адекватные средства, проверяет результат, однако в процессе деятельности часто отвлекается, трудности преодолевает только при психологической поддержке.</w:t>
            </w:r>
          </w:p>
        </w:tc>
        <w:tc>
          <w:tcPr>
            <w:tcW w:w="2977" w:type="dxa"/>
          </w:tcPr>
          <w:p w:rsidR="006B2A1D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Подросток удерживает цель деятельности, намечает ее план, выбирает адекватные средства, проверяет результат, сам преодолевает трудности в работе, доводит дело до конца.</w:t>
            </w:r>
          </w:p>
        </w:tc>
      </w:tr>
      <w:tr w:rsidR="006B2A1D" w:rsidTr="00E952F4">
        <w:tc>
          <w:tcPr>
            <w:tcW w:w="1838" w:type="dxa"/>
          </w:tcPr>
          <w:p w:rsidR="006B2A1D" w:rsidRPr="00F03D3B" w:rsidRDefault="006B2A1D" w:rsidP="00837A8A">
            <w:pPr>
              <w:pStyle w:val="Default"/>
              <w:jc w:val="center"/>
              <w:rPr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Познавательная сфера</w:t>
            </w:r>
          </w:p>
        </w:tc>
        <w:tc>
          <w:tcPr>
            <w:tcW w:w="2552" w:type="dxa"/>
          </w:tcPr>
          <w:p w:rsidR="006B2A1D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Уровень активности, самостоятельности подростка низкий, при выполнении заданий требуется постоянная внешняя стимуляция, любознательность не проявляется</w:t>
            </w:r>
            <w:r w:rsidR="00F03D3B" w:rsidRPr="00F03D3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B2A1D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Подросток недостаточно активен и самостоятелен, но при выполнении заданий требуется внешняя стимуляция, круг интересующих вопросов довольно узок</w:t>
            </w:r>
            <w:r w:rsidR="00F03D3B" w:rsidRPr="00F03D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B2A1D" w:rsidRPr="00F03D3B" w:rsidRDefault="006B2A1D" w:rsidP="00837A8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3D3B">
              <w:rPr>
                <w:sz w:val="28"/>
                <w:szCs w:val="28"/>
              </w:rPr>
              <w:t>Подросток любознателен, активен, задания выполняет с интересом, самостоятельно, не нуждаясь в дополнительных внешних стимулах, находит новые способы решения заданий</w:t>
            </w:r>
            <w:r w:rsidR="00F03D3B" w:rsidRPr="00F03D3B">
              <w:rPr>
                <w:sz w:val="28"/>
                <w:szCs w:val="28"/>
              </w:rPr>
              <w:t>.</w:t>
            </w:r>
          </w:p>
        </w:tc>
      </w:tr>
    </w:tbl>
    <w:p w:rsidR="00E952F4" w:rsidRDefault="00E952F4" w:rsidP="00837A8A">
      <w:pPr>
        <w:pStyle w:val="Default"/>
        <w:jc w:val="center"/>
      </w:pPr>
    </w:p>
    <w:p w:rsidR="00B221AA" w:rsidRDefault="00B221AA" w:rsidP="00B221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3.4. Выявление результатов развития и воспитания</w:t>
      </w:r>
    </w:p>
    <w:p w:rsidR="00B221AA" w:rsidRDefault="00B221AA" w:rsidP="00B221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проверки результатов развития и воспитания являются систематические педагогические наблюдения за учащимися и собеседования. Это позволяет определить степень самостоятельности учащихся и их интереса к занятиям, </w:t>
      </w:r>
      <w:r>
        <w:rPr>
          <w:sz w:val="28"/>
          <w:szCs w:val="28"/>
        </w:rPr>
        <w:lastRenderedPageBreak/>
        <w:t xml:space="preserve">уровень гражданской ответственности, социальной активности, культуры и мастерства; анализ и изучение результатов продуктивной деятельности и др. </w:t>
      </w:r>
    </w:p>
    <w:p w:rsidR="00B221AA" w:rsidRDefault="00B221AA" w:rsidP="00B221A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достижения обучающихся можно рассматривать как осознанное позитивно-значимое изменение в мотивационной, когнитивной, </w:t>
      </w:r>
      <w:proofErr w:type="spellStart"/>
      <w:r>
        <w:rPr>
          <w:sz w:val="28"/>
          <w:szCs w:val="28"/>
        </w:rPr>
        <w:t>операциональной</w:t>
      </w:r>
      <w:proofErr w:type="spellEnd"/>
      <w:r>
        <w:rPr>
          <w:sz w:val="28"/>
          <w:szCs w:val="28"/>
        </w:rPr>
        <w:t xml:space="preserve"> и эмоционально-волевой сферах, обретаемые в ходе успешного освоения избранного вида деятельности. </w:t>
      </w:r>
    </w:p>
    <w:p w:rsidR="00B221AA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>Театр своей многомерностью, своей многоликостью и синтетической природой способен помочь ребенку раздвинуть горизонты окружающего его мира, заразить добром, научить слышать других, развиваться через творчества и игру.</w:t>
      </w:r>
    </w:p>
    <w:p w:rsidR="00B221AA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</w:t>
      </w:r>
      <w:r w:rsidRPr="00827C8D">
        <w:rPr>
          <w:color w:val="333333"/>
          <w:sz w:val="28"/>
          <w:szCs w:val="28"/>
        </w:rPr>
        <w:t xml:space="preserve"> позволяют расширить круг общения ребенка, создать атмосферу равноправного сотрудничества, создать условия для социального взаимодействия и социальных отношений.</w:t>
      </w: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>Специфика воспитания артиста детского театра предполагает необходимость активизации всех качеств социальной, профессиональной и личностной направленности.</w:t>
      </w:r>
    </w:p>
    <w:p w:rsidR="00B221AA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27C8D">
        <w:rPr>
          <w:color w:val="333333"/>
          <w:sz w:val="28"/>
          <w:szCs w:val="28"/>
        </w:rPr>
        <w:t>Встав на по</w:t>
      </w:r>
      <w:r>
        <w:rPr>
          <w:color w:val="333333"/>
          <w:sz w:val="28"/>
          <w:szCs w:val="28"/>
        </w:rPr>
        <w:t>зицию актера-творца, обучающийся</w:t>
      </w:r>
      <w:r w:rsidRPr="00827C8D">
        <w:rPr>
          <w:color w:val="333333"/>
          <w:sz w:val="28"/>
          <w:szCs w:val="28"/>
        </w:rPr>
        <w:t xml:space="preserve"> накапливает эмоциональный, интеллектуальный, нравственный, социальный, трудовой опыт, и, в итоге, совершенствует свою творческую и актерскую культуру.</w:t>
      </w:r>
    </w:p>
    <w:p w:rsidR="00B221AA" w:rsidRPr="00827C8D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27C8D">
        <w:rPr>
          <w:color w:val="333333"/>
          <w:sz w:val="28"/>
          <w:szCs w:val="28"/>
        </w:rPr>
        <w:t xml:space="preserve">Программа базируется на основных принципах системы </w:t>
      </w:r>
      <w:r>
        <w:rPr>
          <w:color w:val="333333"/>
          <w:sz w:val="28"/>
          <w:szCs w:val="28"/>
        </w:rPr>
        <w:br/>
      </w:r>
      <w:r w:rsidRPr="00827C8D">
        <w:rPr>
          <w:color w:val="333333"/>
          <w:sz w:val="28"/>
          <w:szCs w:val="28"/>
        </w:rPr>
        <w:t>К.С.</w:t>
      </w: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>Станиславского. Так же достижении современной педагогики и возрастной психологии.</w:t>
      </w:r>
    </w:p>
    <w:p w:rsidR="00B221AA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27C8D">
        <w:rPr>
          <w:color w:val="333333"/>
          <w:sz w:val="28"/>
          <w:szCs w:val="28"/>
        </w:rPr>
        <w:t>Состоит из 3-х взаимосвязанных частей: сценическая теория, артистическая техника, составляющие в совокупности целостное учение об актерском творчестве и воспитательный модуль, направленный на воспитание компетентного исполнителя, грамотного зрителя и человека культурного</w:t>
      </w:r>
      <w:r>
        <w:rPr>
          <w:color w:val="333333"/>
          <w:sz w:val="28"/>
          <w:szCs w:val="28"/>
        </w:rPr>
        <w:t>,</w:t>
      </w:r>
      <w:r w:rsidRPr="00827C8D">
        <w:rPr>
          <w:color w:val="333333"/>
          <w:sz w:val="28"/>
          <w:szCs w:val="28"/>
        </w:rPr>
        <w:t>  п</w:t>
      </w:r>
      <w:r>
        <w:rPr>
          <w:color w:val="333333"/>
          <w:sz w:val="28"/>
          <w:szCs w:val="28"/>
        </w:rPr>
        <w:t>рограмма воспитания</w:t>
      </w:r>
      <w:r w:rsidRPr="00827C8D">
        <w:rPr>
          <w:color w:val="333333"/>
          <w:sz w:val="28"/>
          <w:szCs w:val="28"/>
        </w:rPr>
        <w:t xml:space="preserve"> основывается на идеях Гармонии, Добра, Красоты.</w:t>
      </w:r>
    </w:p>
    <w:p w:rsidR="00B221AA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27C8D">
        <w:rPr>
          <w:color w:val="333333"/>
          <w:sz w:val="28"/>
          <w:szCs w:val="28"/>
        </w:rPr>
        <w:t>Идея, облагораживающего влияния театра на воспитанников и зрителей – обращенность к классическим и современным литературным, поэтическим и музыкальным произведениям, народному творчеству.</w:t>
      </w: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>Синтез театрального действа позволяет донести до детей гуманистические и эстетические идеи театра.</w:t>
      </w:r>
    </w:p>
    <w:p w:rsidR="00B221AA" w:rsidRPr="00827C8D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27C8D">
        <w:rPr>
          <w:color w:val="333333"/>
          <w:sz w:val="28"/>
          <w:szCs w:val="28"/>
        </w:rPr>
        <w:t xml:space="preserve">Идея создания театрального образа, положена в основу жизнедеятельности </w:t>
      </w:r>
      <w:r>
        <w:rPr>
          <w:color w:val="333333"/>
          <w:sz w:val="28"/>
          <w:szCs w:val="28"/>
        </w:rPr>
        <w:t xml:space="preserve">школьного </w:t>
      </w:r>
      <w:r w:rsidRPr="00827C8D">
        <w:rPr>
          <w:color w:val="333333"/>
          <w:sz w:val="28"/>
          <w:szCs w:val="28"/>
        </w:rPr>
        <w:t>театра.</w:t>
      </w:r>
    </w:p>
    <w:p w:rsidR="00B221AA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27C8D">
        <w:rPr>
          <w:color w:val="333333"/>
          <w:sz w:val="28"/>
          <w:szCs w:val="28"/>
        </w:rPr>
        <w:t>Искусство театра – это сложный процесс внутреннего и внешнего перевоплощения актера в образ другого человека, характеризующийся индивидуальностью создания и раскрытия его.</w:t>
      </w:r>
      <w:r>
        <w:rPr>
          <w:color w:val="333333"/>
          <w:sz w:val="28"/>
          <w:szCs w:val="28"/>
        </w:rPr>
        <w:t xml:space="preserve"> </w:t>
      </w:r>
    </w:p>
    <w:p w:rsidR="00B221AA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27C8D">
        <w:rPr>
          <w:color w:val="333333"/>
          <w:sz w:val="28"/>
          <w:szCs w:val="28"/>
        </w:rPr>
        <w:t xml:space="preserve">По мнению Станиславского, это уникальная возможность «не представиться в роли и даже не имитационно сыграть ее перед зрителем, а именно отразиться в ней, как в образе выражения себя, своих чувств, мироощущений, личных социальных и нравственных смыслов в другой роли, в другой судьбе, а, главное, в другой системе жизненных мотиваций и </w:t>
      </w:r>
      <w:proofErr w:type="spellStart"/>
      <w:r w:rsidRPr="00827C8D">
        <w:rPr>
          <w:color w:val="333333"/>
          <w:sz w:val="28"/>
          <w:szCs w:val="28"/>
        </w:rPr>
        <w:t>целеустремлений</w:t>
      </w:r>
      <w:proofErr w:type="spellEnd"/>
      <w:r w:rsidRPr="00827C8D">
        <w:rPr>
          <w:color w:val="333333"/>
          <w:sz w:val="28"/>
          <w:szCs w:val="28"/>
        </w:rPr>
        <w:t>».</w:t>
      </w: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>Отсюда, воспитание личности формируется в деятельности, и только она создает условия для самореализации.</w:t>
      </w:r>
    </w:p>
    <w:p w:rsidR="00B221AA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27C8D">
        <w:rPr>
          <w:color w:val="333333"/>
          <w:sz w:val="28"/>
          <w:szCs w:val="28"/>
        </w:rPr>
        <w:t>Идея социализации ребенка осуществляется через создание учебной среды приближенной к реальному социуму.</w:t>
      </w: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 xml:space="preserve">Идея </w:t>
      </w:r>
      <w:r>
        <w:rPr>
          <w:color w:val="333333"/>
          <w:sz w:val="28"/>
          <w:szCs w:val="28"/>
        </w:rPr>
        <w:t>восхождения юных артистов</w:t>
      </w:r>
      <w:r w:rsidRPr="00827C8D">
        <w:rPr>
          <w:color w:val="333333"/>
          <w:sz w:val="28"/>
          <w:szCs w:val="28"/>
        </w:rPr>
        <w:t xml:space="preserve"> к общечеловеческим ценностям: Красота. Гармония. Духовность. Познание.</w:t>
      </w: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>Реализация всех перечисленных идей позволяет воспитать, прежде всего, человека, а это самая основная задача, которая стоит перед педагогом, режиссером и руководителем детского творческого объединения.</w:t>
      </w: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 xml:space="preserve">Чтобы воспитать художника, </w:t>
      </w:r>
      <w:r w:rsidRPr="00827C8D">
        <w:rPr>
          <w:color w:val="333333"/>
          <w:sz w:val="28"/>
          <w:szCs w:val="28"/>
        </w:rPr>
        <w:lastRenderedPageBreak/>
        <w:t xml:space="preserve">недостаточно вооружить его только техникой искусства, </w:t>
      </w:r>
      <w:r>
        <w:rPr>
          <w:color w:val="333333"/>
          <w:sz w:val="28"/>
          <w:szCs w:val="28"/>
        </w:rPr>
        <w:t>нужно помочь своему ребенку</w:t>
      </w:r>
      <w:r w:rsidRPr="00827C8D">
        <w:rPr>
          <w:color w:val="333333"/>
          <w:sz w:val="28"/>
          <w:szCs w:val="28"/>
        </w:rPr>
        <w:t xml:space="preserve"> сформироваться как личность и утвердиться в эстетических позициях.</w:t>
      </w:r>
    </w:p>
    <w:p w:rsidR="00B221AA" w:rsidRDefault="00B221AA" w:rsidP="00B221A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27C8D">
        <w:rPr>
          <w:color w:val="333333"/>
          <w:sz w:val="28"/>
          <w:szCs w:val="28"/>
        </w:rPr>
        <w:t>Спос</w:t>
      </w:r>
      <w:r>
        <w:rPr>
          <w:color w:val="333333"/>
          <w:sz w:val="28"/>
          <w:szCs w:val="28"/>
        </w:rPr>
        <w:t>обы и формы воспитания в школьном</w:t>
      </w:r>
      <w:r w:rsidRPr="00827C8D">
        <w:rPr>
          <w:color w:val="333333"/>
          <w:sz w:val="28"/>
          <w:szCs w:val="28"/>
        </w:rPr>
        <w:t xml:space="preserve"> театре совсем иные, чем в семь</w:t>
      </w:r>
      <w:r>
        <w:rPr>
          <w:color w:val="333333"/>
          <w:sz w:val="28"/>
          <w:szCs w:val="28"/>
        </w:rPr>
        <w:t>е</w:t>
      </w:r>
      <w:r w:rsidRPr="00827C8D">
        <w:rPr>
          <w:color w:val="333333"/>
          <w:sz w:val="28"/>
          <w:szCs w:val="28"/>
        </w:rPr>
        <w:t>, они обусловлены спецификой деятельности, но задач</w:t>
      </w:r>
      <w:r>
        <w:rPr>
          <w:color w:val="333333"/>
          <w:sz w:val="28"/>
          <w:szCs w:val="28"/>
        </w:rPr>
        <w:t>и едины: воспитать честных, умн</w:t>
      </w:r>
      <w:r w:rsidRPr="00827C8D">
        <w:rPr>
          <w:color w:val="333333"/>
          <w:sz w:val="28"/>
          <w:szCs w:val="28"/>
        </w:rPr>
        <w:t>ых, добрых людей; способствовать выработке позитивных нравственных оценок и принципов.</w:t>
      </w: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>А это означает, что семья вместе со школой и учреждениями дополнительного образования создает тот важнейший комплекс факторов воспитывающей среды, который определяет успешность либо неспешность всего учебно-воспитательного процесса.</w:t>
      </w:r>
      <w:r>
        <w:rPr>
          <w:color w:val="333333"/>
          <w:sz w:val="28"/>
          <w:szCs w:val="28"/>
        </w:rPr>
        <w:t xml:space="preserve"> </w:t>
      </w:r>
      <w:r w:rsidRPr="00827C8D">
        <w:rPr>
          <w:color w:val="333333"/>
          <w:sz w:val="28"/>
          <w:szCs w:val="28"/>
        </w:rPr>
        <w:t>Одним из продуктивных способов привлечения родителей является демонстрация успехов их ребенка. Когда родители видят заинтересованность педагога в результате их ребенка, они готовы к сотрудничеству.</w:t>
      </w:r>
    </w:p>
    <w:p w:rsidR="00B221AA" w:rsidRDefault="00B221AA" w:rsidP="00837A8A">
      <w:pPr>
        <w:pStyle w:val="Default"/>
        <w:jc w:val="center"/>
      </w:pPr>
    </w:p>
    <w:p w:rsidR="00B221AA" w:rsidRDefault="00B221AA" w:rsidP="00837A8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221AA">
        <w:rPr>
          <w:b/>
          <w:sz w:val="28"/>
          <w:szCs w:val="28"/>
        </w:rPr>
        <w:t>ОРГАНИЗАЦИОННО-ПЕДАГОГИЧЕСКИЕ УСЛОВИЯ РЕАЛИЗАЦИИ ПРОГРАММЫ</w:t>
      </w:r>
    </w:p>
    <w:p w:rsidR="000B7059" w:rsidRDefault="000B7059" w:rsidP="000B7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14E76">
        <w:rPr>
          <w:rFonts w:ascii="Times New Roman" w:hAnsi="Times New Roman" w:cs="Times New Roman"/>
          <w:sz w:val="28"/>
          <w:szCs w:val="28"/>
        </w:rPr>
        <w:t xml:space="preserve"> основана на практических и теоретических наработках лучших российских театральных школ, взявших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На всех этапах обучения очень важен индивидуальный подход к каждому ученику. Воспитание творческой личности - процесс очень сложный и ответственный, дети имеют различные уровни психофизического развития, у каждого свои пределы и возможности, поэтому, в первую очередь, педаг</w:t>
      </w:r>
      <w:r>
        <w:rPr>
          <w:rFonts w:ascii="Times New Roman" w:hAnsi="Times New Roman" w:cs="Times New Roman"/>
          <w:sz w:val="28"/>
          <w:szCs w:val="28"/>
        </w:rPr>
        <w:t>ог должен помочь каждому школьнику</w:t>
      </w:r>
      <w:r w:rsidRPr="00014E76">
        <w:rPr>
          <w:rFonts w:ascii="Times New Roman" w:hAnsi="Times New Roman" w:cs="Times New Roman"/>
          <w:sz w:val="28"/>
          <w:szCs w:val="28"/>
        </w:rPr>
        <w:t xml:space="preserve"> поверить в свои силы, приобрести уверенность в себе. </w:t>
      </w:r>
    </w:p>
    <w:p w:rsidR="000B7059" w:rsidRDefault="000B7059" w:rsidP="000B7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76">
        <w:rPr>
          <w:rFonts w:ascii="Times New Roman" w:hAnsi="Times New Roman" w:cs="Times New Roman"/>
          <w:sz w:val="28"/>
          <w:szCs w:val="28"/>
        </w:rPr>
        <w:t>Можно использовать метод эмоционального стимулирования – создание ситуаций успеха на занятиях, 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</w:t>
      </w:r>
      <w:r>
        <w:rPr>
          <w:rFonts w:ascii="Times New Roman" w:hAnsi="Times New Roman" w:cs="Times New Roman"/>
          <w:sz w:val="28"/>
          <w:szCs w:val="28"/>
        </w:rPr>
        <w:t>са обучения. После каждого занятия</w:t>
      </w:r>
      <w:r w:rsidRPr="00014E76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педагогической оценкой, а именно: что занятие дало каждому ребенку в его творческом развитии? Соответствовали ли задачи, поставленные на уроке, с возможностями учащихся? Что получилось, а что удалось с трудом? 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Безусловно, показывать надо.</w:t>
      </w:r>
    </w:p>
    <w:p w:rsidR="000B7059" w:rsidRDefault="000B7059" w:rsidP="000B7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76">
        <w:rPr>
          <w:rFonts w:ascii="Times New Roman" w:hAnsi="Times New Roman" w:cs="Times New Roman"/>
          <w:sz w:val="28"/>
          <w:szCs w:val="28"/>
        </w:rPr>
        <w:t xml:space="preserve"> Во-первых, использовать метод режиссерского показа. Исходить не из своего собственного актерского материала, а из материала учащихся. Показывать не то, как вы бы сами сыграли, а то, как следует сыграть конкретному ребенку. Еще существует метод, так называемого «Играющего тренера», т.е. педагог является непосредственным участником тренингов и упр</w:t>
      </w:r>
      <w:r>
        <w:rPr>
          <w:rFonts w:ascii="Times New Roman" w:hAnsi="Times New Roman" w:cs="Times New Roman"/>
          <w:sz w:val="28"/>
          <w:szCs w:val="28"/>
        </w:rPr>
        <w:t>ажнений, это позволяет как бы</w:t>
      </w:r>
      <w:r w:rsidRPr="00014E76">
        <w:rPr>
          <w:rFonts w:ascii="Times New Roman" w:hAnsi="Times New Roman" w:cs="Times New Roman"/>
          <w:sz w:val="28"/>
          <w:szCs w:val="28"/>
        </w:rPr>
        <w:t xml:space="preserve"> «изнутри» контролировать точность исполнения заданий, помогает не допускать приблизительности, поверхностного освоения материала. </w:t>
      </w:r>
    </w:p>
    <w:p w:rsidR="000B7059" w:rsidRDefault="000B7059" w:rsidP="000B7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76">
        <w:rPr>
          <w:rFonts w:ascii="Times New Roman" w:hAnsi="Times New Roman" w:cs="Times New Roman"/>
          <w:sz w:val="28"/>
          <w:szCs w:val="28"/>
        </w:rPr>
        <w:t xml:space="preserve">Использование метода беседы позволяет выбрать правильную тактику в работе с каждым ребенком. Сущность беседы заключается в том, что учитель путем умело поставленных вопросов побуждает учащихся рассуждать, анализировать, мыслить в </w:t>
      </w:r>
      <w:r w:rsidRPr="00014E7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</w:t>
      </w:r>
    </w:p>
    <w:p w:rsidR="000B7059" w:rsidRDefault="000B7059" w:rsidP="000B7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76">
        <w:rPr>
          <w:rFonts w:ascii="Times New Roman" w:hAnsi="Times New Roman" w:cs="Times New Roman"/>
          <w:sz w:val="28"/>
          <w:szCs w:val="28"/>
        </w:rPr>
        <w:t xml:space="preserve">Главный смысл беседы - побуждать учащихся с помощью вопросов к рассуждениям, действенному анализу, к точному личностному разбору этюда или отрывка, к самостоятельному «открытию» новых для них выводов, идей, ощущений и т.д. При проведении беседы по осмыслению нового материала необходимо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и познавать свои эмоциональные ощущения. </w:t>
      </w:r>
    </w:p>
    <w:p w:rsidR="000B7059" w:rsidRDefault="000B7059" w:rsidP="000B7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76">
        <w:rPr>
          <w:rFonts w:ascii="Times New Roman" w:hAnsi="Times New Roman" w:cs="Times New Roman"/>
          <w:sz w:val="28"/>
          <w:szCs w:val="28"/>
        </w:rPr>
        <w:t xml:space="preserve">Метод сравнения эффективен, о нем говорил ещё Гельвеций: «Всякое сравнение предметов между собой, - писал он, - предполагает внимание; всякое внимание предполагает усилие, а всякое усилие - побуждение, заставляющее сделать это». Этот метод помогает педагогу и учащимся отслеживать рабочий процесс. «У тебя сегодня получилось хуже (лучше), чем вчера, потому, что…..» или «Эти предлагаемые обстоятельства выбраны более точно, чем в прошлый раз потому, что…». В 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характер, делать его живым и интересным, использовать множество стимулов, возбуждающих любознательность и мыслительную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 </w:t>
      </w:r>
    </w:p>
    <w:p w:rsidR="000B7059" w:rsidRDefault="000B7059" w:rsidP="000B7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76">
        <w:rPr>
          <w:rFonts w:ascii="Times New Roman" w:hAnsi="Times New Roman" w:cs="Times New Roman"/>
          <w:sz w:val="28"/>
          <w:szCs w:val="28"/>
        </w:rPr>
        <w:t xml:space="preserve"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 «…необходима ежедневная, постоянная тренировка, муштра в течение всей артистической карьеры» - К.С. Станиславский. Начинать тренинг следует с формирования готовности у учащихся восприятия учебного материала с использованием способов концентрации внимания и эмоционального побуждения. Важнейшие принципы, применяемые на занятиях по основам актерского мастерства, это: - контрастность в подборе упражнений; - прием усложнения заданий; - комплексность задач на уроке и в каждом упражнении; - выполнение упражнений и этюдов по словесному заданию педагога. Работа над отрывками и учебным спектаклем через творческое взаимодействие ученика и учителя, этюдный метод репетиционной работы, как и метод действенного анализа произведения, позволят педагогу максимально раскрыть индивидуальность учащегося. </w:t>
      </w:r>
    </w:p>
    <w:p w:rsidR="000B7059" w:rsidRDefault="000B7059" w:rsidP="000B7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76">
        <w:rPr>
          <w:rFonts w:ascii="Times New Roman" w:hAnsi="Times New Roman" w:cs="Times New Roman"/>
          <w:sz w:val="28"/>
          <w:szCs w:val="28"/>
        </w:rPr>
        <w:t xml:space="preserve">Обязательным фактором в обучении детей, а по данному предмету особенно, является дисциплина. Необходимо воспитывать у учащихся чувство ответственности </w:t>
      </w:r>
      <w:r w:rsidRPr="00014E76">
        <w:rPr>
          <w:rFonts w:ascii="Times New Roman" w:hAnsi="Times New Roman" w:cs="Times New Roman"/>
          <w:sz w:val="28"/>
          <w:szCs w:val="28"/>
        </w:rPr>
        <w:lastRenderedPageBreak/>
        <w:t>и способность доводить начатое дело до логического итога вопреки перемене своих интересов или влиянию внешних факторов. 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Необходимо стремление педагога предлагать такие задания, которые включали бы детей в самостоятельный творческий, исследовательский поиск для р</w:t>
      </w:r>
      <w:r>
        <w:rPr>
          <w:rFonts w:ascii="Times New Roman" w:hAnsi="Times New Roman" w:cs="Times New Roman"/>
          <w:sz w:val="28"/>
          <w:szCs w:val="28"/>
        </w:rPr>
        <w:t xml:space="preserve">азвития креативного мышления. </w:t>
      </w:r>
    </w:p>
    <w:p w:rsidR="00EE71C2" w:rsidRPr="003B78FE" w:rsidRDefault="000B7059" w:rsidP="003B78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76">
        <w:rPr>
          <w:rFonts w:ascii="Times New Roman" w:hAnsi="Times New Roman" w:cs="Times New Roman"/>
          <w:sz w:val="28"/>
          <w:szCs w:val="28"/>
        </w:rPr>
        <w:t xml:space="preserve">Для быстрого включения учащегося в творческий процесс подходит метод создания проблемных ситуаций - представление материала занятия в виде доступной, образной и яркой проблемы. Это очень сближает коллектив, выявляет характер и личностные качества учащихся. В методическую работу педагога также входит посещение с учениками учреждений культуры (театров, концертных залов, музеев, филармоний 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 виду искусства. </w:t>
      </w:r>
    </w:p>
    <w:p w:rsidR="003B78FE" w:rsidRDefault="003B78FE" w:rsidP="00B221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AA" w:rsidRPr="00837A8A" w:rsidRDefault="00B221AA" w:rsidP="00B221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837A8A">
        <w:rPr>
          <w:rFonts w:ascii="Times New Roman" w:hAnsi="Times New Roman" w:cs="Times New Roman"/>
          <w:b/>
          <w:sz w:val="28"/>
          <w:szCs w:val="28"/>
        </w:rPr>
        <w:t>Материально-технические обеспечение программы</w:t>
      </w:r>
    </w:p>
    <w:p w:rsidR="00B221AA" w:rsidRPr="00E97A6D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7A6D">
        <w:rPr>
          <w:rFonts w:ascii="Times New Roman" w:hAnsi="Times New Roman" w:cs="Times New Roman"/>
          <w:sz w:val="28"/>
          <w:szCs w:val="28"/>
        </w:rPr>
        <w:t>1. Сцена, оборудо</w:t>
      </w:r>
      <w:r>
        <w:rPr>
          <w:rFonts w:ascii="Times New Roman" w:hAnsi="Times New Roman" w:cs="Times New Roman"/>
          <w:sz w:val="28"/>
          <w:szCs w:val="28"/>
        </w:rPr>
        <w:t>ванная осветительными приборами.</w:t>
      </w:r>
    </w:p>
    <w:p w:rsidR="00B221AA" w:rsidRPr="00E97A6D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Танцевальный или спортивный</w:t>
      </w:r>
      <w:r w:rsidRPr="00E97A6D">
        <w:rPr>
          <w:rFonts w:ascii="Times New Roman" w:hAnsi="Times New Roman" w:cs="Times New Roman"/>
          <w:sz w:val="28"/>
          <w:szCs w:val="28"/>
        </w:rPr>
        <w:t xml:space="preserve"> зал для проведени</w:t>
      </w:r>
      <w:r>
        <w:rPr>
          <w:rFonts w:ascii="Times New Roman" w:hAnsi="Times New Roman" w:cs="Times New Roman"/>
          <w:sz w:val="28"/>
          <w:szCs w:val="28"/>
        </w:rPr>
        <w:t>я разминки, актерского тренинга.</w:t>
      </w:r>
    </w:p>
    <w:p w:rsidR="00B221AA" w:rsidRPr="00E97A6D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Стулья.</w:t>
      </w:r>
    </w:p>
    <w:p w:rsidR="00B221AA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Ноутбук.</w:t>
      </w:r>
    </w:p>
    <w:p w:rsidR="00B221AA" w:rsidRPr="00E97A6D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Мультимедийная аппаратура.</w:t>
      </w:r>
    </w:p>
    <w:p w:rsidR="00B221AA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Радиомикрофон.</w:t>
      </w:r>
      <w:r w:rsidRPr="00E9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AA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  <w:r w:rsidRPr="00E97A6D">
        <w:rPr>
          <w:rFonts w:ascii="Times New Roman" w:hAnsi="Times New Roman" w:cs="Times New Roman"/>
          <w:sz w:val="28"/>
          <w:szCs w:val="28"/>
        </w:rPr>
        <w:t>удиосистема для воспро</w:t>
      </w:r>
      <w:r>
        <w:rPr>
          <w:rFonts w:ascii="Times New Roman" w:hAnsi="Times New Roman" w:cs="Times New Roman"/>
          <w:sz w:val="28"/>
          <w:szCs w:val="28"/>
        </w:rPr>
        <w:t>изведения музыки.</w:t>
      </w:r>
    </w:p>
    <w:p w:rsidR="00B221AA" w:rsidRPr="00E97A6D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</w:t>
      </w:r>
      <w:r w:rsidRPr="00E97A6D">
        <w:rPr>
          <w:rFonts w:ascii="Times New Roman" w:hAnsi="Times New Roman" w:cs="Times New Roman"/>
          <w:sz w:val="28"/>
          <w:szCs w:val="28"/>
        </w:rPr>
        <w:t>остюмерная для хранения костю</w:t>
      </w:r>
      <w:r>
        <w:rPr>
          <w:rFonts w:ascii="Times New Roman" w:hAnsi="Times New Roman" w:cs="Times New Roman"/>
          <w:sz w:val="28"/>
          <w:szCs w:val="28"/>
        </w:rPr>
        <w:t>мов, головных уборов, реквизита.</w:t>
      </w:r>
    </w:p>
    <w:p w:rsidR="00B221AA" w:rsidRPr="00E97A6D" w:rsidRDefault="00B221AA" w:rsidP="00B221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Фото и видеоаппаратура.</w:t>
      </w:r>
    </w:p>
    <w:p w:rsidR="00B221AA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97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Декорации.</w:t>
      </w:r>
    </w:p>
    <w:p w:rsidR="00B221AA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Набор гримера.</w:t>
      </w:r>
    </w:p>
    <w:p w:rsidR="00B221AA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Парики, накладные бороды, усы.</w:t>
      </w:r>
    </w:p>
    <w:p w:rsidR="00B221AA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Театральный клей.</w:t>
      </w:r>
    </w:p>
    <w:p w:rsidR="00B221AA" w:rsidRDefault="00B221AA" w:rsidP="00B221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Музыкальные инструменты.</w:t>
      </w:r>
    </w:p>
    <w:p w:rsidR="00991B95" w:rsidRDefault="00991B95" w:rsidP="003B78F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Сценическая мебель. Кубы, ширмы.</w:t>
      </w:r>
    </w:p>
    <w:p w:rsidR="003B78FE" w:rsidRDefault="003B78FE" w:rsidP="003B78FE">
      <w:pPr>
        <w:pStyle w:val="Default"/>
        <w:jc w:val="center"/>
        <w:rPr>
          <w:b/>
          <w:sz w:val="28"/>
          <w:szCs w:val="28"/>
        </w:rPr>
      </w:pPr>
    </w:p>
    <w:p w:rsidR="0000175C" w:rsidRPr="003B78FE" w:rsidRDefault="00A022FA" w:rsidP="003B78F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Учебно-методическое и информационное обеспечение программы 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с учетом различных</w:t>
      </w: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перспектив. При ее планировании педагог определяет общую задачу для учащихся на предстоящий год, затем более подробно разра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батывает план на каждый учебный месяц</w:t>
      </w: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Теоретические и практические занятия проводятся с привлечением дидактических материалов - разработок для проведения занятий (таблицы, презентации, тесты, анкеты, вопросники, контрольные упражнения, и др.).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включает в себя </w:t>
      </w:r>
      <w:r w:rsidRPr="00A1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различные методы обучения</w:t>
      </w: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репродуктивный (педагог ставит проблему и вместе с учащимися ищет пути ее </w:t>
      </w: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решения), поисково-исследовательский, эвристический.   Методы обучения осуществляют   четыре основные функции: функцию сообщения информации; функцию обучения учащихся практическим умениям и навыкам; функцию учения, обеспечивающую познавательную деятельность самих учащихся, функцию руководства познавательной деятельностью учащихся.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идёт в виде игр, бесед, создания постановок, проведения флешмобов, круглых столов, обсуждение с применением понятия «мозговой штурм».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особенность организации учебного процесса активно включена возможность практического вовлечения учащихся в предметную деятельность. Используется дидактический материал.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группах среднего и старшего возраста проходят в самых разнообразных формах: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тренинги;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репетиции;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малыми группами (3-5 человек).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старшей группы строится вокруг целостного художес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твенного произведения</w:t>
      </w: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спектакля;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досуговых мероприятий (в течение учебного года)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поиск новых форм и методов организации образовательного процесса позволяет организовать работу с детьми более разнообразно, эмоционально, информационно насыщено.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создается доброжелательная атмосфера, оказывается помощь ребенку в раскрытии себя в общении и творчестве. Большое значение в формировании творческих способностей детей отводится тренингу, который проводится с учетом возрастных особенностей детей.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предусмотрены наблюдение и контроль за развитием личности учащихся, осуществляемые в ходе проведения анкетирования и диагностики. Результаты диагностики, анкетные данные позволяют педагогу лучше узнать детей, проанализировать межличностные отношения в группе, выбрать эффективные направления деятельности по сплочению коллектива, пробудить в детях желание прийти на помощь друг другу.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обучения программой предусмотрено выявление интересов, склонностей, потребностей учащихся, уровень мотивации, творческой активности.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учащиеся проживают в сельской местности, большинство из них не были в театре, в концертных залах, поэтому проводятся виртуальные экскурсии, беседы. Практикуется обмен опытом с другими детскими коллективами.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проводится с использованием различных </w:t>
      </w:r>
      <w:r w:rsidRPr="00A1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технологий</w:t>
      </w: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(игровые, групповые, проблемного обучения, дифференцированной, коллективной творческой деятельности, развивающего и дистанционного обучения). Чередуются различные виды деятельности (игровая, исследовательская, творческая), направленные на формирование продуктивной устойчивой мотивации к выбранному виду деятельности. Детский организм очень хрупок. Воздействие на него больших физических или умственных нагрузок может привести к нежелательным </w:t>
      </w: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последствиям. Во избежание этого большое внимание уделяется сохранению и укреплению здоровья детей, развитию пластики, координации движений, формированию осанки, укреплению мышечной системы. Используются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 (релаксационные упражнения, динамические паузы, спортивные игры, соревнования). При работе с детьми учитываются индивидуальные особенности каждого ребёнка</w:t>
      </w:r>
    </w:p>
    <w:p w:rsidR="00A022FA" w:rsidRPr="00A13513" w:rsidRDefault="00A022FA" w:rsidP="00A022F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является развитие интереса и самостоятельности у детей. Большое внимание уделяется обучению самостоятельно готовиться к мероприятиям, проводить их, работать с литературой, поощрять и стимулировать выдвижение новых идей, разрушающих привычные стереотипы и общепринятые взгляды; — учить детей оценивать результаты работы с помощью разнообразных критериев, поощрять оценивание работы самими учащимися.</w:t>
      </w:r>
    </w:p>
    <w:p w:rsidR="00EE71C2" w:rsidRDefault="00EE71C2" w:rsidP="00EE7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7A35" w:rsidRPr="003B78FE" w:rsidRDefault="00EE71C2" w:rsidP="003B7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E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онотека русской, зарубежной, классической и современной музыки,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видеотека спектаклей коллектива, профессиональных и любительских кукольных театров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репертуарные сборники пьес, книги по истории кукольного театра, сборники детских сказок, стихов, специальная литература по изготовлению кукол и декораций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 разработки с творческими заданиями, театральными играми и упражнениями по актерскому мастерству.</w:t>
      </w:r>
    </w:p>
    <w:p w:rsidR="003B78FE" w:rsidRDefault="003B78FE" w:rsidP="00A02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781" w:rsidRPr="0026432D" w:rsidRDefault="00EE71C2" w:rsidP="00A02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EF6781" w:rsidRPr="0026432D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EF6781" w:rsidRPr="0026432D" w:rsidRDefault="00A022FA" w:rsidP="00A022F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EF6781" w:rsidRPr="0026432D">
        <w:rPr>
          <w:rFonts w:ascii="Times New Roman" w:hAnsi="Times New Roman" w:cs="Times New Roman"/>
          <w:b/>
          <w:i/>
          <w:sz w:val="28"/>
          <w:szCs w:val="28"/>
        </w:rPr>
        <w:t>Литература для педагога</w:t>
      </w:r>
      <w:r w:rsidR="00EF6781" w:rsidRPr="0026432D">
        <w:rPr>
          <w:rFonts w:ascii="Times New Roman" w:hAnsi="Times New Roman" w:cs="Times New Roman"/>
          <w:sz w:val="28"/>
          <w:szCs w:val="28"/>
        </w:rPr>
        <w:t>: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1. Библиотечка в помощь руководителям школьных театров</w:t>
      </w:r>
      <w:r w:rsidRPr="00EF6781">
        <w:rPr>
          <w:rFonts w:ascii="Times New Roman" w:hAnsi="Times New Roman" w:cs="Times New Roman"/>
          <w:sz w:val="28"/>
          <w:szCs w:val="28"/>
        </w:rPr>
        <w:t xml:space="preserve"> </w:t>
      </w:r>
      <w:r w:rsidRPr="0026432D">
        <w:rPr>
          <w:rFonts w:ascii="Times New Roman" w:hAnsi="Times New Roman" w:cs="Times New Roman"/>
          <w:sz w:val="28"/>
          <w:szCs w:val="28"/>
        </w:rPr>
        <w:t xml:space="preserve">«Я вхожу </w:t>
      </w:r>
      <w:proofErr w:type="spellStart"/>
      <w:r w:rsidRPr="0026432D">
        <w:rPr>
          <w:rFonts w:ascii="Times New Roman" w:hAnsi="Times New Roman" w:cs="Times New Roman"/>
          <w:sz w:val="28"/>
          <w:szCs w:val="28"/>
        </w:rPr>
        <w:t>вмир</w:t>
      </w:r>
      <w:proofErr w:type="spellEnd"/>
      <w:r w:rsidRPr="0026432D">
        <w:rPr>
          <w:rFonts w:ascii="Times New Roman" w:hAnsi="Times New Roman" w:cs="Times New Roman"/>
          <w:sz w:val="28"/>
          <w:szCs w:val="28"/>
        </w:rPr>
        <w:t xml:space="preserve"> иску</w:t>
      </w:r>
      <w:r w:rsidR="0060005E">
        <w:rPr>
          <w:rFonts w:ascii="Times New Roman" w:hAnsi="Times New Roman" w:cs="Times New Roman"/>
          <w:sz w:val="28"/>
          <w:szCs w:val="28"/>
        </w:rPr>
        <w:t>сства». – М.: «Искусство», 1996.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432D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26432D">
        <w:rPr>
          <w:rFonts w:ascii="Times New Roman" w:hAnsi="Times New Roman" w:cs="Times New Roman"/>
          <w:sz w:val="28"/>
          <w:szCs w:val="28"/>
        </w:rPr>
        <w:t xml:space="preserve"> А.М. Сценическая речь. /Методические рекомендации и практические</w:t>
      </w:r>
      <w:r w:rsidRPr="00EF6781">
        <w:rPr>
          <w:rFonts w:ascii="Times New Roman" w:hAnsi="Times New Roman" w:cs="Times New Roman"/>
          <w:sz w:val="28"/>
          <w:szCs w:val="28"/>
        </w:rPr>
        <w:t xml:space="preserve"> </w:t>
      </w:r>
      <w:r w:rsidRPr="0026432D">
        <w:rPr>
          <w:rFonts w:ascii="Times New Roman" w:hAnsi="Times New Roman" w:cs="Times New Roman"/>
          <w:sz w:val="28"/>
          <w:szCs w:val="28"/>
        </w:rPr>
        <w:t>задания для начинающих педагогов теат</w:t>
      </w:r>
      <w:r w:rsidR="0060005E">
        <w:rPr>
          <w:rFonts w:ascii="Times New Roman" w:hAnsi="Times New Roman" w:cs="Times New Roman"/>
          <w:sz w:val="28"/>
          <w:szCs w:val="28"/>
        </w:rPr>
        <w:t>ральных вузов. – М.: ВЦХТ, 2008.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6432D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26432D">
        <w:rPr>
          <w:rFonts w:ascii="Times New Roman" w:hAnsi="Times New Roman" w:cs="Times New Roman"/>
          <w:sz w:val="28"/>
          <w:szCs w:val="28"/>
        </w:rPr>
        <w:t xml:space="preserve"> А.М., Оссовская М.П. </w:t>
      </w:r>
      <w:proofErr w:type="spellStart"/>
      <w:r w:rsidRPr="0026432D">
        <w:rPr>
          <w:rFonts w:ascii="Times New Roman" w:hAnsi="Times New Roman" w:cs="Times New Roman"/>
          <w:sz w:val="28"/>
          <w:szCs w:val="28"/>
        </w:rPr>
        <w:t>Глаголим.ру</w:t>
      </w:r>
      <w:proofErr w:type="spellEnd"/>
      <w:r w:rsidRPr="0026432D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26432D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диовидео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 по технике речи. </w:t>
      </w:r>
      <w:r w:rsidRPr="0026432D">
        <w:rPr>
          <w:rFonts w:ascii="Times New Roman" w:hAnsi="Times New Roman" w:cs="Times New Roman"/>
          <w:sz w:val="28"/>
          <w:szCs w:val="28"/>
        </w:rPr>
        <w:t>Часть 1. – М.: «Маска», 2007;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6432D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26432D">
        <w:rPr>
          <w:rFonts w:ascii="Times New Roman" w:hAnsi="Times New Roman" w:cs="Times New Roman"/>
          <w:sz w:val="28"/>
          <w:szCs w:val="28"/>
        </w:rPr>
        <w:t xml:space="preserve"> Е.А. Звуки и интонации русской р</w:t>
      </w:r>
      <w:r w:rsidR="0060005E">
        <w:rPr>
          <w:rFonts w:ascii="Times New Roman" w:hAnsi="Times New Roman" w:cs="Times New Roman"/>
          <w:sz w:val="28"/>
          <w:szCs w:val="28"/>
        </w:rPr>
        <w:t>ечи. – М.: «Русский язык», 2012.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5. Васильева А.Н. Основы культуры </w:t>
      </w:r>
      <w:r w:rsidR="0060005E">
        <w:rPr>
          <w:rFonts w:ascii="Times New Roman" w:hAnsi="Times New Roman" w:cs="Times New Roman"/>
          <w:sz w:val="28"/>
          <w:szCs w:val="28"/>
        </w:rPr>
        <w:t>речи. – М.: «Русский язык»,1990.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6. Вахтангов Е.Б. Записки, письма, статьи. – М</w:t>
      </w:r>
      <w:r w:rsidR="0060005E">
        <w:rPr>
          <w:rFonts w:ascii="Times New Roman" w:hAnsi="Times New Roman" w:cs="Times New Roman"/>
          <w:sz w:val="28"/>
          <w:szCs w:val="28"/>
        </w:rPr>
        <w:t>.: «Искусство», 1939.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7. Голуб И.Б., Розенталь Д.Э. Секреты хорошей речи. </w:t>
      </w:r>
      <w:r w:rsidR="0060005E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60005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0005E">
        <w:rPr>
          <w:rFonts w:ascii="Times New Roman" w:hAnsi="Times New Roman" w:cs="Times New Roman"/>
          <w:sz w:val="28"/>
          <w:szCs w:val="28"/>
        </w:rPr>
        <w:t>. отношения, 1993.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6432D">
        <w:rPr>
          <w:rFonts w:ascii="Times New Roman" w:hAnsi="Times New Roman" w:cs="Times New Roman"/>
          <w:sz w:val="28"/>
          <w:szCs w:val="28"/>
        </w:rPr>
        <w:t>Гринер</w:t>
      </w:r>
      <w:proofErr w:type="spellEnd"/>
      <w:r w:rsidRPr="0026432D">
        <w:rPr>
          <w:rFonts w:ascii="Times New Roman" w:hAnsi="Times New Roman" w:cs="Times New Roman"/>
          <w:sz w:val="28"/>
          <w:szCs w:val="28"/>
        </w:rPr>
        <w:t xml:space="preserve"> В.А. Ритм в искусстве ак</w:t>
      </w:r>
      <w:r w:rsidR="00065EE3">
        <w:rPr>
          <w:rFonts w:ascii="Times New Roman" w:hAnsi="Times New Roman" w:cs="Times New Roman"/>
          <w:sz w:val="28"/>
          <w:szCs w:val="28"/>
        </w:rPr>
        <w:t>тера. – М.: «Просвещение», 1966.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9. Ершова А.П., </w:t>
      </w:r>
      <w:proofErr w:type="spellStart"/>
      <w:r w:rsidRPr="0026432D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26432D">
        <w:rPr>
          <w:rFonts w:ascii="Times New Roman" w:hAnsi="Times New Roman" w:cs="Times New Roman"/>
          <w:sz w:val="28"/>
          <w:szCs w:val="28"/>
        </w:rPr>
        <w:t xml:space="preserve"> В.М. Актерская грамота п</w:t>
      </w:r>
      <w:r w:rsidR="00065EE3">
        <w:rPr>
          <w:rFonts w:ascii="Times New Roman" w:hAnsi="Times New Roman" w:cs="Times New Roman"/>
          <w:sz w:val="28"/>
          <w:szCs w:val="28"/>
        </w:rPr>
        <w:t>одросткам. – М.: «Глагол», 1994.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10. Ершов П.М. Технология актерского искусс</w:t>
      </w:r>
      <w:r w:rsidR="0060005E">
        <w:rPr>
          <w:rFonts w:ascii="Times New Roman" w:hAnsi="Times New Roman" w:cs="Times New Roman"/>
          <w:sz w:val="28"/>
          <w:szCs w:val="28"/>
        </w:rPr>
        <w:t>тва. – М.: ТОО «Горбунок», 1992.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11. Запорожец Т. И. Логика сценической </w:t>
      </w:r>
      <w:r w:rsidR="0060005E">
        <w:rPr>
          <w:rFonts w:ascii="Times New Roman" w:hAnsi="Times New Roman" w:cs="Times New Roman"/>
          <w:sz w:val="28"/>
          <w:szCs w:val="28"/>
        </w:rPr>
        <w:t>речи, – М.: «Просвещение», 1974.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12. Захава Б.Е. Мастерство актера и режиссера: учебное пособие / Б.Е. Захава;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под редакцией П.Е. Любимцева. – 10-е изд.,</w:t>
      </w:r>
      <w:r w:rsidR="0060005E">
        <w:rPr>
          <w:rFonts w:ascii="Times New Roman" w:hAnsi="Times New Roman" w:cs="Times New Roman"/>
          <w:sz w:val="28"/>
          <w:szCs w:val="28"/>
        </w:rPr>
        <w:t xml:space="preserve"> – СПб.: «Планета музыки», 2019.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13. Захава Б.Е. Современники. Вахтангов. Мейерхольд: учебное пособие /Б.Е. Захава; под редакцией Любимцева П. – 4-е __________изд.</w:t>
      </w:r>
      <w:r w:rsidR="0060005E">
        <w:rPr>
          <w:rFonts w:ascii="Times New Roman" w:hAnsi="Times New Roman" w:cs="Times New Roman"/>
          <w:sz w:val="28"/>
          <w:szCs w:val="28"/>
        </w:rPr>
        <w:t>, – СПб: «Планета музыки», 2019.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lastRenderedPageBreak/>
        <w:t>14. Козлянинова И.П. Произношение и дикция. – М.:</w:t>
      </w:r>
      <w:r w:rsidR="0060005E">
        <w:rPr>
          <w:rFonts w:ascii="Times New Roman" w:hAnsi="Times New Roman" w:cs="Times New Roman"/>
          <w:sz w:val="28"/>
          <w:szCs w:val="28"/>
        </w:rPr>
        <w:t xml:space="preserve"> ВТО, 1977.</w:t>
      </w:r>
    </w:p>
    <w:p w:rsidR="00EF6781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15. Клубков С.В. Уроки мастерства актера. Психофизический тренинг. –М.: Репертуарно-методическая библиотечка «Я вхо</w:t>
      </w:r>
      <w:r w:rsidR="00065EE3">
        <w:rPr>
          <w:rFonts w:ascii="Times New Roman" w:hAnsi="Times New Roman" w:cs="Times New Roman"/>
          <w:sz w:val="28"/>
          <w:szCs w:val="28"/>
        </w:rPr>
        <w:t>жу в мир искусств» № 6(46) 2001.</w:t>
      </w:r>
    </w:p>
    <w:p w:rsidR="00EF6781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16. Мочалов Ю.А. Композиция сценического прост</w:t>
      </w:r>
      <w:r>
        <w:rPr>
          <w:rFonts w:ascii="Times New Roman" w:hAnsi="Times New Roman" w:cs="Times New Roman"/>
          <w:sz w:val="28"/>
          <w:szCs w:val="28"/>
        </w:rPr>
        <w:t>ранства (Поэтика мизансцены). –</w:t>
      </w:r>
      <w:r w:rsidRPr="0026432D">
        <w:rPr>
          <w:rFonts w:ascii="Times New Roman" w:hAnsi="Times New Roman" w:cs="Times New Roman"/>
          <w:sz w:val="28"/>
          <w:szCs w:val="28"/>
        </w:rPr>
        <w:t>М.: «Просвещение», 1981.</w:t>
      </w:r>
      <w:r w:rsidRPr="00EF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17. Мочалов Ю.А. Первые уроки театра. – М.: «Просвещение», 1986.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18. Программа общеобразовательных учреждений «Театр 1-11 классы». –</w:t>
      </w:r>
    </w:p>
    <w:p w:rsidR="00EF6781" w:rsidRPr="0026432D" w:rsidRDefault="00065EE3" w:rsidP="00EF67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«Просвещение», 1995.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19. Рубина Ю.И. Театральная самодеятельность школьников. –</w:t>
      </w:r>
    </w:p>
    <w:p w:rsidR="00EF6781" w:rsidRPr="0026432D" w:rsidRDefault="00065EE3" w:rsidP="00EF67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«Просвещение», 1983.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20. Смоленский Я. Н. Читатель. Чтец. Актер. – М.: Советская Россия, 198</w:t>
      </w:r>
      <w:r w:rsidR="00065EE3">
        <w:rPr>
          <w:rFonts w:ascii="Times New Roman" w:hAnsi="Times New Roman" w:cs="Times New Roman"/>
          <w:sz w:val="28"/>
          <w:szCs w:val="28"/>
        </w:rPr>
        <w:t>3.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21. Сборник программ интегрированных курсов «Искус</w:t>
      </w:r>
      <w:r w:rsidR="00065EE3">
        <w:rPr>
          <w:rFonts w:ascii="Times New Roman" w:hAnsi="Times New Roman" w:cs="Times New Roman"/>
          <w:sz w:val="28"/>
          <w:szCs w:val="28"/>
        </w:rPr>
        <w:t>ство». –М.: «Просвещение», 1995.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22. Станиславский К.С. Работа актера</w:t>
      </w:r>
      <w:r w:rsidR="00065EE3">
        <w:rPr>
          <w:rFonts w:ascii="Times New Roman" w:hAnsi="Times New Roman" w:cs="Times New Roman"/>
          <w:sz w:val="28"/>
          <w:szCs w:val="28"/>
        </w:rPr>
        <w:t xml:space="preserve"> над собой. – М.: «</w:t>
      </w:r>
      <w:proofErr w:type="spellStart"/>
      <w:r w:rsidR="00065E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65EE3">
        <w:rPr>
          <w:rFonts w:ascii="Times New Roman" w:hAnsi="Times New Roman" w:cs="Times New Roman"/>
          <w:sz w:val="28"/>
          <w:szCs w:val="28"/>
        </w:rPr>
        <w:t>», 2019.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23. Станиславский К.С. Моя жизнь в иск</w:t>
      </w:r>
      <w:r w:rsidR="00065EE3">
        <w:rPr>
          <w:rFonts w:ascii="Times New Roman" w:hAnsi="Times New Roman" w:cs="Times New Roman"/>
          <w:sz w:val="28"/>
          <w:szCs w:val="28"/>
        </w:rPr>
        <w:t>усстве. – М.: «Искусство», 1989.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24. Театр, где играют дети. Учебно-методическое пособие для руководителей детских</w:t>
      </w:r>
      <w:r w:rsidRPr="00EF6781">
        <w:rPr>
          <w:rFonts w:ascii="Times New Roman" w:hAnsi="Times New Roman" w:cs="Times New Roman"/>
          <w:sz w:val="28"/>
          <w:szCs w:val="28"/>
        </w:rPr>
        <w:t xml:space="preserve"> </w:t>
      </w:r>
      <w:r w:rsidRPr="0026432D">
        <w:rPr>
          <w:rFonts w:ascii="Times New Roman" w:hAnsi="Times New Roman" w:cs="Times New Roman"/>
          <w:sz w:val="28"/>
          <w:szCs w:val="28"/>
        </w:rPr>
        <w:t>театральных коллективов. / Под ред. А.Б</w:t>
      </w:r>
      <w:r w:rsidR="00065EE3">
        <w:rPr>
          <w:rFonts w:ascii="Times New Roman" w:hAnsi="Times New Roman" w:cs="Times New Roman"/>
          <w:sz w:val="28"/>
          <w:szCs w:val="28"/>
        </w:rPr>
        <w:t>. Никитиной. – М.: ВЛАДОС, 2001.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25. Харитонов Н.П. Технология разработки и экспертизы образовательных программ в системе</w:t>
      </w:r>
      <w:r w:rsidRPr="00EF6781">
        <w:rPr>
          <w:rFonts w:ascii="Times New Roman" w:hAnsi="Times New Roman" w:cs="Times New Roman"/>
          <w:sz w:val="28"/>
          <w:szCs w:val="28"/>
        </w:rPr>
        <w:t xml:space="preserve"> </w:t>
      </w:r>
      <w:r w:rsidRPr="0026432D">
        <w:rPr>
          <w:rFonts w:ascii="Times New Roman" w:hAnsi="Times New Roman" w:cs="Times New Roman"/>
          <w:sz w:val="28"/>
          <w:szCs w:val="28"/>
        </w:rPr>
        <w:t>дополнительного образования детей. Методиче</w:t>
      </w:r>
      <w:r>
        <w:rPr>
          <w:rFonts w:ascii="Times New Roman" w:hAnsi="Times New Roman" w:cs="Times New Roman"/>
          <w:sz w:val="28"/>
          <w:szCs w:val="28"/>
        </w:rPr>
        <w:t>ские рекомендации для педагогов</w:t>
      </w:r>
      <w:r w:rsidRPr="00EF6781">
        <w:rPr>
          <w:rFonts w:ascii="Times New Roman" w:hAnsi="Times New Roman" w:cs="Times New Roman"/>
          <w:sz w:val="28"/>
          <w:szCs w:val="28"/>
        </w:rPr>
        <w:t xml:space="preserve"> </w:t>
      </w:r>
      <w:r w:rsidRPr="0026432D">
        <w:rPr>
          <w:rFonts w:ascii="Times New Roman" w:hAnsi="Times New Roman" w:cs="Times New Roman"/>
          <w:sz w:val="28"/>
          <w:szCs w:val="28"/>
        </w:rPr>
        <w:t>дополнительного образования и методи</w:t>
      </w:r>
      <w:r w:rsidR="00065EE3">
        <w:rPr>
          <w:rFonts w:ascii="Times New Roman" w:hAnsi="Times New Roman" w:cs="Times New Roman"/>
          <w:sz w:val="28"/>
          <w:szCs w:val="28"/>
        </w:rPr>
        <w:t>стов. – М.: «Просвещение», 2012.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26. Черная Е.И. Основы сценической речи. Фонационное дыхание и голос: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Учебное пособие. 2-е изд., стер. – СПб.:</w:t>
      </w:r>
      <w:r w:rsidR="00065EE3">
        <w:rPr>
          <w:rFonts w:ascii="Times New Roman" w:hAnsi="Times New Roman" w:cs="Times New Roman"/>
          <w:sz w:val="28"/>
          <w:szCs w:val="28"/>
        </w:rPr>
        <w:t xml:space="preserve"> «Лань»; «Планета музыки», 2016.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27. Чехов М.А. О </w:t>
      </w:r>
      <w:r w:rsidR="00065EE3">
        <w:rPr>
          <w:rFonts w:ascii="Times New Roman" w:hAnsi="Times New Roman" w:cs="Times New Roman"/>
          <w:sz w:val="28"/>
          <w:szCs w:val="28"/>
        </w:rPr>
        <w:t>технике актера. – М.: АСТ, 2020.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28. Шихматов Л.М. От с</w:t>
      </w:r>
      <w:r w:rsidR="00065EE3">
        <w:rPr>
          <w:rFonts w:ascii="Times New Roman" w:hAnsi="Times New Roman" w:cs="Times New Roman"/>
          <w:sz w:val="28"/>
          <w:szCs w:val="28"/>
        </w:rPr>
        <w:t>тудии к театру. – М.: ВТО, 1970.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29. Шихматов Л.М., Львова В.К. Сценические этюды: Учебное пособие /Под ред. М.П. Семакова. –</w:t>
      </w:r>
      <w:r w:rsidRPr="00EF6781">
        <w:rPr>
          <w:rFonts w:ascii="Times New Roman" w:hAnsi="Times New Roman" w:cs="Times New Roman"/>
          <w:sz w:val="28"/>
          <w:szCs w:val="28"/>
        </w:rPr>
        <w:t xml:space="preserve"> </w:t>
      </w:r>
      <w:r w:rsidRPr="0026432D">
        <w:rPr>
          <w:rFonts w:ascii="Times New Roman" w:hAnsi="Times New Roman" w:cs="Times New Roman"/>
          <w:sz w:val="28"/>
          <w:szCs w:val="28"/>
        </w:rPr>
        <w:t xml:space="preserve">6-е изд., стер. – СПб.: </w:t>
      </w:r>
      <w:r>
        <w:rPr>
          <w:rFonts w:ascii="Times New Roman" w:hAnsi="Times New Roman" w:cs="Times New Roman"/>
          <w:sz w:val="28"/>
          <w:szCs w:val="28"/>
        </w:rPr>
        <w:t>«Лань»; «Планета музыки», 2014.</w:t>
      </w:r>
    </w:p>
    <w:p w:rsidR="00EF6781" w:rsidRPr="00EF6781" w:rsidRDefault="00EF6781" w:rsidP="00EF67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№ Название раздела/темы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32D">
        <w:rPr>
          <w:rFonts w:ascii="Times New Roman" w:hAnsi="Times New Roman" w:cs="Times New Roman"/>
          <w:b/>
          <w:i/>
          <w:sz w:val="28"/>
          <w:szCs w:val="28"/>
        </w:rPr>
        <w:t>Литература для обучающихся: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1. Абалкин Н.А. Рассказы о теат</w:t>
      </w:r>
      <w:r w:rsidR="00065EE3">
        <w:rPr>
          <w:rFonts w:ascii="Times New Roman" w:hAnsi="Times New Roman" w:cs="Times New Roman"/>
          <w:sz w:val="28"/>
          <w:szCs w:val="28"/>
        </w:rPr>
        <w:t>ре. – М.: Молодая гвардия, 1986.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432D">
        <w:rPr>
          <w:rFonts w:ascii="Times New Roman" w:hAnsi="Times New Roman" w:cs="Times New Roman"/>
          <w:sz w:val="28"/>
          <w:szCs w:val="28"/>
        </w:rPr>
        <w:t>Алянский</w:t>
      </w:r>
      <w:proofErr w:type="spellEnd"/>
      <w:r w:rsidRPr="0026432D">
        <w:rPr>
          <w:rFonts w:ascii="Times New Roman" w:hAnsi="Times New Roman" w:cs="Times New Roman"/>
          <w:sz w:val="28"/>
          <w:szCs w:val="28"/>
        </w:rPr>
        <w:t xml:space="preserve"> Ю.Л. Азбука театра.</w:t>
      </w:r>
      <w:r w:rsidR="00065EE3">
        <w:rPr>
          <w:rFonts w:ascii="Times New Roman" w:hAnsi="Times New Roman" w:cs="Times New Roman"/>
          <w:sz w:val="28"/>
          <w:szCs w:val="28"/>
        </w:rPr>
        <w:t xml:space="preserve"> – Л.: Детская литература, 1990.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3. Беседы К. С. Станиславского в студии Большого театра в 1918-1922гг. /Библ</w:t>
      </w:r>
      <w:r>
        <w:rPr>
          <w:rFonts w:ascii="Times New Roman" w:hAnsi="Times New Roman" w:cs="Times New Roman"/>
          <w:sz w:val="28"/>
          <w:szCs w:val="28"/>
        </w:rPr>
        <w:t xml:space="preserve">иотечка «В помощь </w:t>
      </w:r>
      <w:r w:rsidRPr="0026432D">
        <w:rPr>
          <w:rFonts w:ascii="Times New Roman" w:hAnsi="Times New Roman" w:cs="Times New Roman"/>
          <w:sz w:val="28"/>
          <w:szCs w:val="28"/>
        </w:rPr>
        <w:t>художественной самодеятельности; № 10: Труд актера; вы</w:t>
      </w:r>
      <w:r w:rsidR="00065EE3">
        <w:rPr>
          <w:rFonts w:ascii="Times New Roman" w:hAnsi="Times New Roman" w:cs="Times New Roman"/>
          <w:sz w:val="28"/>
          <w:szCs w:val="28"/>
        </w:rPr>
        <w:t>п.37 /. М.: «Сов. Россия», 1990.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 xml:space="preserve">4. Голуб И.Б., Розенталь Д.Э. Секреты хорошей речи. </w:t>
      </w:r>
      <w:r w:rsidR="00065EE3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065EE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65EE3">
        <w:rPr>
          <w:rFonts w:ascii="Times New Roman" w:hAnsi="Times New Roman" w:cs="Times New Roman"/>
          <w:sz w:val="28"/>
          <w:szCs w:val="28"/>
        </w:rPr>
        <w:t>. отношения, 1993.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5. Детская энциклопе</w:t>
      </w:r>
      <w:r w:rsidR="00065EE3">
        <w:rPr>
          <w:rFonts w:ascii="Times New Roman" w:hAnsi="Times New Roman" w:cs="Times New Roman"/>
          <w:sz w:val="28"/>
          <w:szCs w:val="28"/>
        </w:rPr>
        <w:t>дия. Театр. – М.: Астрель, 2002.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6. Климовский В.Л. Мы идем за кулисы. Книга о театральных цехах. –</w:t>
      </w:r>
      <w:r w:rsidRPr="00EF6781">
        <w:rPr>
          <w:rFonts w:ascii="Times New Roman" w:hAnsi="Times New Roman" w:cs="Times New Roman"/>
          <w:sz w:val="28"/>
          <w:szCs w:val="28"/>
        </w:rPr>
        <w:t xml:space="preserve"> </w:t>
      </w:r>
      <w:r w:rsidR="00065EE3">
        <w:rPr>
          <w:rFonts w:ascii="Times New Roman" w:hAnsi="Times New Roman" w:cs="Times New Roman"/>
          <w:sz w:val="28"/>
          <w:szCs w:val="28"/>
        </w:rPr>
        <w:t>М.: Детская литература, 1982.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7. Кнебель М. О. Слово в творчестве актера, –</w:t>
      </w:r>
      <w:r w:rsidR="00065EE3">
        <w:rPr>
          <w:rFonts w:ascii="Times New Roman" w:hAnsi="Times New Roman" w:cs="Times New Roman"/>
          <w:sz w:val="28"/>
          <w:szCs w:val="28"/>
        </w:rPr>
        <w:t xml:space="preserve"> III-е издание. – М.: ВТО, 1970.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8. Куликова К.Ф. Российского театра Перв</w:t>
      </w:r>
      <w:r w:rsidR="00065EE3">
        <w:rPr>
          <w:rFonts w:ascii="Times New Roman" w:hAnsi="Times New Roman" w:cs="Times New Roman"/>
          <w:sz w:val="28"/>
          <w:szCs w:val="28"/>
        </w:rPr>
        <w:t xml:space="preserve">ые актеры. – Л.: </w:t>
      </w:r>
      <w:proofErr w:type="spellStart"/>
      <w:r w:rsidR="00065EE3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065EE3">
        <w:rPr>
          <w:rFonts w:ascii="Times New Roman" w:hAnsi="Times New Roman" w:cs="Times New Roman"/>
          <w:sz w:val="28"/>
          <w:szCs w:val="28"/>
        </w:rPr>
        <w:t>, 1991.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9. Крымова Н.А. Станиславский – реж</w:t>
      </w:r>
      <w:r w:rsidR="00065EE3">
        <w:rPr>
          <w:rFonts w:ascii="Times New Roman" w:hAnsi="Times New Roman" w:cs="Times New Roman"/>
          <w:sz w:val="28"/>
          <w:szCs w:val="28"/>
        </w:rPr>
        <w:t>иссер. – М.: «Искусство», 1984.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10. Мир русской культуры. Энциклопедическ</w:t>
      </w:r>
      <w:r w:rsidR="00065EE3">
        <w:rPr>
          <w:rFonts w:ascii="Times New Roman" w:hAnsi="Times New Roman" w:cs="Times New Roman"/>
          <w:sz w:val="28"/>
          <w:szCs w:val="28"/>
        </w:rPr>
        <w:t>ий справочник. – М.: Вече, 1997.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lastRenderedPageBreak/>
        <w:t>11. Мочалов Ю.А. Первые уроки театра. – М.: «Просвещение», 1986.</w:t>
      </w:r>
    </w:p>
    <w:p w:rsidR="00EF6781" w:rsidRPr="0026432D" w:rsidRDefault="00EF6781" w:rsidP="00EF6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12. Самые знаменитые артисты России. /Авт.-сост.</w:t>
      </w:r>
      <w:r w:rsidR="00065EE3">
        <w:rPr>
          <w:rFonts w:ascii="Times New Roman" w:hAnsi="Times New Roman" w:cs="Times New Roman"/>
          <w:sz w:val="28"/>
          <w:szCs w:val="28"/>
        </w:rPr>
        <w:t xml:space="preserve"> С.В. Истомин. – М.: Вече, 2002.</w:t>
      </w:r>
    </w:p>
    <w:p w:rsidR="0000175C" w:rsidRDefault="00EF6781" w:rsidP="00EF6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2D">
        <w:rPr>
          <w:rFonts w:ascii="Times New Roman" w:hAnsi="Times New Roman" w:cs="Times New Roman"/>
          <w:sz w:val="28"/>
          <w:szCs w:val="28"/>
        </w:rPr>
        <w:t>13. Станиславский К.С. Собр. Соч. в 8т. – М., 1954-1956. т.1: Моя жизнь в и</w:t>
      </w:r>
      <w:r>
        <w:rPr>
          <w:rFonts w:ascii="Times New Roman" w:hAnsi="Times New Roman" w:cs="Times New Roman"/>
          <w:sz w:val="28"/>
          <w:szCs w:val="28"/>
        </w:rPr>
        <w:t xml:space="preserve">скусстве. – М., 1954г.; т. 2-3: </w:t>
      </w:r>
      <w:r w:rsidRPr="0026432D">
        <w:rPr>
          <w:rFonts w:ascii="Times New Roman" w:hAnsi="Times New Roman" w:cs="Times New Roman"/>
          <w:sz w:val="28"/>
          <w:szCs w:val="28"/>
        </w:rPr>
        <w:t>Работа актера над собой. – М., 1945 - 19</w:t>
      </w:r>
      <w:r>
        <w:rPr>
          <w:rFonts w:ascii="Times New Roman" w:hAnsi="Times New Roman" w:cs="Times New Roman"/>
          <w:sz w:val="28"/>
          <w:szCs w:val="28"/>
        </w:rPr>
        <w:t xml:space="preserve">55г.; т. 4.: Период воплощения. </w:t>
      </w:r>
      <w:r w:rsidRPr="0026432D">
        <w:rPr>
          <w:rFonts w:ascii="Times New Roman" w:hAnsi="Times New Roman" w:cs="Times New Roman"/>
          <w:sz w:val="28"/>
          <w:szCs w:val="28"/>
        </w:rPr>
        <w:t>Оправдание текста. – М.: «Искусство», 1957</w:t>
      </w:r>
      <w:r w:rsidR="00A022FA">
        <w:rPr>
          <w:rFonts w:ascii="Times New Roman" w:hAnsi="Times New Roman" w:cs="Times New Roman"/>
          <w:sz w:val="28"/>
          <w:szCs w:val="28"/>
        </w:rPr>
        <w:t>.</w:t>
      </w:r>
    </w:p>
    <w:p w:rsidR="00FA7CD1" w:rsidRDefault="00FA7CD1" w:rsidP="00EF6781">
      <w:pPr>
        <w:spacing w:after="0"/>
        <w:ind w:firstLine="708"/>
        <w:jc w:val="both"/>
      </w:pPr>
    </w:p>
    <w:p w:rsidR="00FE2B37" w:rsidRDefault="00FE2B37" w:rsidP="00FE2B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Электронные образовательные ресурсы</w:t>
      </w:r>
    </w:p>
    <w:p w:rsidR="00FE2B37" w:rsidRDefault="00FE2B37" w:rsidP="000D39C7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Артикуляционная гимнастика. </w:t>
      </w:r>
      <w:proofErr w:type="spellStart"/>
      <w:r>
        <w:rPr>
          <w:sz w:val="28"/>
          <w:szCs w:val="28"/>
        </w:rPr>
        <w:t>Инфопедия</w:t>
      </w:r>
      <w:proofErr w:type="spellEnd"/>
      <w:r>
        <w:rPr>
          <w:sz w:val="28"/>
          <w:szCs w:val="28"/>
        </w:rPr>
        <w:t xml:space="preserve"> для углубления знаний: [Электронный ресурс]. URL: </w:t>
      </w:r>
      <w:hyperlink r:id="rId35" w:history="1">
        <w:r w:rsidRPr="00946B6D">
          <w:rPr>
            <w:rStyle w:val="a9"/>
            <w:sz w:val="28"/>
            <w:szCs w:val="28"/>
          </w:rPr>
          <w:t>http://infopedia.su/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(Дата обращения: 28.08.2018). </w:t>
      </w:r>
    </w:p>
    <w:p w:rsidR="00FE2B37" w:rsidRDefault="00FE2B37" w:rsidP="000D39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Основы дикции, сценическая речь. Творческая площадка «Твоя сцена»: [Электронный ресурс]. </w:t>
      </w:r>
      <w:r w:rsidRPr="0000175C">
        <w:rPr>
          <w:sz w:val="28"/>
          <w:szCs w:val="28"/>
          <w:lang w:val="en-US"/>
        </w:rPr>
        <w:t>URL</w:t>
      </w:r>
      <w:r w:rsidRPr="00C904A9">
        <w:rPr>
          <w:sz w:val="28"/>
          <w:szCs w:val="28"/>
        </w:rPr>
        <w:t xml:space="preserve">: </w:t>
      </w:r>
      <w:hyperlink r:id="rId36" w:history="1">
        <w:r w:rsidRPr="00946B6D">
          <w:rPr>
            <w:rStyle w:val="a9"/>
            <w:sz w:val="28"/>
            <w:szCs w:val="28"/>
            <w:lang w:val="en-US"/>
          </w:rPr>
          <w:t>http</w:t>
        </w:r>
        <w:r w:rsidRPr="00C904A9">
          <w:rPr>
            <w:rStyle w:val="a9"/>
            <w:sz w:val="28"/>
            <w:szCs w:val="28"/>
          </w:rPr>
          <w:t>://</w:t>
        </w:r>
        <w:r w:rsidRPr="00946B6D">
          <w:rPr>
            <w:rStyle w:val="a9"/>
            <w:sz w:val="28"/>
            <w:szCs w:val="28"/>
            <w:lang w:val="en-US"/>
          </w:rPr>
          <w:t>stage</w:t>
        </w:r>
        <w:r w:rsidRPr="00C904A9">
          <w:rPr>
            <w:rStyle w:val="a9"/>
            <w:sz w:val="28"/>
            <w:szCs w:val="28"/>
          </w:rPr>
          <w:t>4</w:t>
        </w:r>
        <w:r w:rsidRPr="00946B6D">
          <w:rPr>
            <w:rStyle w:val="a9"/>
            <w:sz w:val="28"/>
            <w:szCs w:val="28"/>
            <w:lang w:val="en-US"/>
          </w:rPr>
          <w:t>u</w:t>
        </w:r>
        <w:r w:rsidRPr="00C904A9">
          <w:rPr>
            <w:rStyle w:val="a9"/>
            <w:sz w:val="28"/>
            <w:szCs w:val="28"/>
          </w:rPr>
          <w:t>.</w:t>
        </w:r>
        <w:proofErr w:type="spellStart"/>
        <w:r w:rsidRPr="00946B6D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C904A9">
          <w:rPr>
            <w:rStyle w:val="a9"/>
            <w:sz w:val="28"/>
            <w:szCs w:val="28"/>
          </w:rPr>
          <w:t>/</w:t>
        </w:r>
        <w:r w:rsidRPr="00946B6D">
          <w:rPr>
            <w:rStyle w:val="a9"/>
            <w:sz w:val="28"/>
            <w:szCs w:val="28"/>
            <w:lang w:val="en-US"/>
          </w:rPr>
          <w:t>o</w:t>
        </w:r>
        <w:r w:rsidRPr="00C904A9">
          <w:rPr>
            <w:rStyle w:val="a9"/>
            <w:sz w:val="28"/>
            <w:szCs w:val="28"/>
          </w:rPr>
          <w:t>-</w:t>
        </w:r>
        <w:proofErr w:type="spellStart"/>
        <w:r w:rsidRPr="00946B6D">
          <w:rPr>
            <w:rStyle w:val="a9"/>
            <w:sz w:val="28"/>
            <w:szCs w:val="28"/>
            <w:lang w:val="en-US"/>
          </w:rPr>
          <w:t>shkole</w:t>
        </w:r>
        <w:proofErr w:type="spellEnd"/>
        <w:r w:rsidRPr="00C904A9">
          <w:rPr>
            <w:rStyle w:val="a9"/>
            <w:sz w:val="28"/>
            <w:szCs w:val="28"/>
          </w:rPr>
          <w:t>/</w:t>
        </w:r>
        <w:proofErr w:type="spellStart"/>
        <w:r w:rsidRPr="00946B6D">
          <w:rPr>
            <w:rStyle w:val="a9"/>
            <w:sz w:val="28"/>
            <w:szCs w:val="28"/>
            <w:lang w:val="en-US"/>
          </w:rPr>
          <w:t>stati</w:t>
        </w:r>
        <w:proofErr w:type="spellEnd"/>
        <w:r w:rsidRPr="00C904A9">
          <w:rPr>
            <w:rStyle w:val="a9"/>
            <w:sz w:val="28"/>
            <w:szCs w:val="28"/>
          </w:rPr>
          <w:t>-</w:t>
        </w:r>
        <w:proofErr w:type="spellStart"/>
        <w:r w:rsidRPr="00946B6D">
          <w:rPr>
            <w:rStyle w:val="a9"/>
            <w:sz w:val="28"/>
            <w:szCs w:val="28"/>
            <w:lang w:val="en-US"/>
          </w:rPr>
          <w:t>i</w:t>
        </w:r>
        <w:proofErr w:type="spellEnd"/>
        <w:r w:rsidRPr="00C904A9">
          <w:rPr>
            <w:rStyle w:val="a9"/>
            <w:sz w:val="28"/>
            <w:szCs w:val="28"/>
          </w:rPr>
          <w:t>-</w:t>
        </w:r>
        <w:proofErr w:type="spellStart"/>
        <w:r w:rsidRPr="00946B6D">
          <w:rPr>
            <w:rStyle w:val="a9"/>
            <w:sz w:val="28"/>
            <w:szCs w:val="28"/>
            <w:lang w:val="en-US"/>
          </w:rPr>
          <w:t>materialy</w:t>
        </w:r>
        <w:proofErr w:type="spellEnd"/>
        <w:r w:rsidRPr="00C904A9">
          <w:rPr>
            <w:rStyle w:val="a9"/>
            <w:sz w:val="28"/>
            <w:szCs w:val="28"/>
          </w:rPr>
          <w:t>/79</w:t>
        </w:r>
      </w:hyperlink>
      <w:r w:rsidRPr="00C9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(Дата обращения: 28.08.2018). </w:t>
      </w:r>
    </w:p>
    <w:p w:rsidR="00FE2B37" w:rsidRDefault="00FE2B37" w:rsidP="000D39C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3. Ганелин Е.Р. Программа обучения детей основам сценического</w:t>
      </w:r>
    </w:p>
    <w:p w:rsidR="00FE2B37" w:rsidRPr="00C904A9" w:rsidRDefault="00FE2B37" w:rsidP="000D39C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искусства «Школьный театр». </w:t>
      </w:r>
      <w:hyperlink r:id="rId37" w:history="1">
        <w:r>
          <w:rPr>
            <w:rStyle w:val="a9"/>
            <w:sz w:val="28"/>
            <w:szCs w:val="28"/>
          </w:rPr>
          <w:t>http://www.teatrbaby.ru/metod_metodika.htm</w:t>
        </w:r>
      </w:hyperlink>
    </w:p>
    <w:p w:rsidR="00FE2B37" w:rsidRDefault="00FE2B37" w:rsidP="000D39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Подготовка публичных выступлений в разных жанрах: [Электронный ресурс]. URL: </w:t>
      </w:r>
      <w:hyperlink r:id="rId38" w:history="1">
        <w:r w:rsidRPr="00946B6D">
          <w:rPr>
            <w:rStyle w:val="a9"/>
            <w:sz w:val="28"/>
            <w:szCs w:val="28"/>
          </w:rPr>
          <w:t>http://bibliofond.ru</w:t>
        </w:r>
      </w:hyperlink>
      <w:r>
        <w:rPr>
          <w:color w:val="0000FF"/>
          <w:sz w:val="28"/>
          <w:szCs w:val="28"/>
        </w:rPr>
        <w:t xml:space="preserve"> . </w:t>
      </w:r>
      <w:r>
        <w:rPr>
          <w:sz w:val="28"/>
          <w:szCs w:val="28"/>
        </w:rPr>
        <w:t xml:space="preserve">(Дата обращения: 28.08.2018). </w:t>
      </w:r>
    </w:p>
    <w:p w:rsidR="00FE2B37" w:rsidRDefault="00FE2B37" w:rsidP="000D39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Социальная сеть работников образования nsportal.ru: [Электронный ресурс]. URL: </w:t>
      </w:r>
      <w:hyperlink r:id="rId39" w:history="1">
        <w:r w:rsidRPr="00946B6D">
          <w:rPr>
            <w:rStyle w:val="a9"/>
            <w:sz w:val="28"/>
            <w:szCs w:val="28"/>
          </w:rPr>
          <w:t>http://nsportal.ru</w:t>
        </w:r>
      </w:hyperlink>
      <w:r>
        <w:rPr>
          <w:color w:val="0000FF"/>
          <w:sz w:val="28"/>
          <w:szCs w:val="28"/>
        </w:rPr>
        <w:t xml:space="preserve"> . </w:t>
      </w:r>
      <w:r>
        <w:rPr>
          <w:sz w:val="28"/>
          <w:szCs w:val="28"/>
        </w:rPr>
        <w:t xml:space="preserve">(Дата обращения: 28.08.2018). </w:t>
      </w:r>
    </w:p>
    <w:p w:rsidR="00FE2B37" w:rsidRDefault="00FE2B37" w:rsidP="000D3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432D">
        <w:rPr>
          <w:rFonts w:ascii="Times New Roman" w:hAnsi="Times New Roman" w:cs="Times New Roman"/>
          <w:sz w:val="28"/>
          <w:szCs w:val="28"/>
        </w:rPr>
        <w:t>.Устройство сцены в театре</w:t>
      </w:r>
    </w:p>
    <w:p w:rsidR="00C03526" w:rsidRDefault="00000000" w:rsidP="000D3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E2B37" w:rsidRPr="004F74F0">
          <w:rPr>
            <w:rStyle w:val="a9"/>
            <w:rFonts w:ascii="Times New Roman" w:hAnsi="Times New Roman" w:cs="Times New Roman"/>
            <w:sz w:val="28"/>
            <w:szCs w:val="28"/>
          </w:rPr>
          <w:t>http://istoriya-teatra.ru/theatre/item/f00/s09/e0009921/index.shtml</w:t>
        </w:r>
      </w:hyperlink>
      <w:r w:rsidR="00FE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26" w:rsidRPr="00C03526" w:rsidRDefault="00C03526" w:rsidP="000D3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03526">
        <w:rPr>
          <w:rFonts w:ascii="Times New Roman" w:eastAsia="MetaPro-Light" w:hAnsi="Times New Roman" w:cs="Times New Roman"/>
          <w:sz w:val="28"/>
          <w:szCs w:val="28"/>
        </w:rPr>
        <w:t>Методическое пособие – практикум «Ритмика и сценические движения»</w:t>
      </w:r>
    </w:p>
    <w:p w:rsidR="00C03526" w:rsidRPr="00C03526" w:rsidRDefault="00000000" w:rsidP="000D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etaPro-Light" w:hAnsi="Times New Roman" w:cs="Times New Roman"/>
          <w:sz w:val="28"/>
          <w:szCs w:val="28"/>
        </w:rPr>
      </w:pPr>
      <w:hyperlink r:id="rId41" w:history="1">
        <w:r w:rsidR="00C03526" w:rsidRPr="00410EC4">
          <w:rPr>
            <w:rStyle w:val="a9"/>
            <w:rFonts w:ascii="Times New Roman" w:eastAsia="MetaPro-Light" w:hAnsi="Times New Roman" w:cs="Times New Roman"/>
            <w:sz w:val="28"/>
            <w:szCs w:val="28"/>
          </w:rPr>
          <w:t>http://www.htvs.ru/institute/tsentr-nauki-i-metodologii</w:t>
        </w:r>
      </w:hyperlink>
      <w:r w:rsidR="00C03526">
        <w:rPr>
          <w:rFonts w:ascii="Times New Roman" w:eastAsia="MetaPro-Light" w:hAnsi="Times New Roman" w:cs="Times New Roman"/>
          <w:sz w:val="28"/>
          <w:szCs w:val="28"/>
        </w:rPr>
        <w:t xml:space="preserve"> </w:t>
      </w:r>
    </w:p>
    <w:p w:rsidR="00C03526" w:rsidRPr="00C03526" w:rsidRDefault="00C03526" w:rsidP="000D3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etaPro-Light" w:hAnsi="Times New Roman" w:cs="Times New Roman"/>
          <w:sz w:val="28"/>
          <w:szCs w:val="28"/>
        </w:rPr>
      </w:pPr>
      <w:r>
        <w:rPr>
          <w:rFonts w:ascii="Times New Roman" w:eastAsia="MetaPro-Light" w:hAnsi="Times New Roman" w:cs="Times New Roman"/>
          <w:sz w:val="28"/>
          <w:szCs w:val="28"/>
        </w:rPr>
        <w:t xml:space="preserve">8. </w:t>
      </w:r>
      <w:r w:rsidRPr="00C03526">
        <w:rPr>
          <w:rFonts w:ascii="Times New Roman" w:eastAsia="MetaPro-Light" w:hAnsi="Times New Roman" w:cs="Times New Roman"/>
          <w:sz w:val="28"/>
          <w:szCs w:val="28"/>
        </w:rPr>
        <w:t>Методическое пособие – практикум «Культура и техника речи»</w:t>
      </w:r>
    </w:p>
    <w:p w:rsidR="00C03526" w:rsidRPr="00C03526" w:rsidRDefault="000D39C7" w:rsidP="000D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etaPro-Light" w:hAnsi="Times New Roman" w:cs="Times New Roman"/>
          <w:sz w:val="28"/>
          <w:szCs w:val="28"/>
        </w:rPr>
      </w:pPr>
      <w:hyperlink r:id="rId42" w:history="1">
        <w:r w:rsidRPr="00015624">
          <w:rPr>
            <w:rStyle w:val="a9"/>
            <w:rFonts w:ascii="Times New Roman" w:eastAsia="MetaPro-Light" w:hAnsi="Times New Roman" w:cs="Times New Roman"/>
            <w:sz w:val="28"/>
            <w:szCs w:val="28"/>
          </w:rPr>
          <w:t>http://www.htvs.ru/institute/tsentr-nauki-i-metodologii</w:t>
        </w:r>
      </w:hyperlink>
      <w:r>
        <w:rPr>
          <w:rFonts w:ascii="Times New Roman" w:eastAsia="MetaPro-Light" w:hAnsi="Times New Roman" w:cs="Times New Roman"/>
          <w:sz w:val="28"/>
          <w:szCs w:val="28"/>
        </w:rPr>
        <w:t xml:space="preserve"> </w:t>
      </w:r>
      <w:r w:rsidR="00C03526">
        <w:rPr>
          <w:rFonts w:ascii="Times New Roman" w:eastAsia="MetaPro-Light" w:hAnsi="Times New Roman" w:cs="Times New Roman"/>
          <w:sz w:val="28"/>
          <w:szCs w:val="28"/>
        </w:rPr>
        <w:t xml:space="preserve"> </w:t>
      </w:r>
    </w:p>
    <w:p w:rsidR="00C03526" w:rsidRPr="00C03526" w:rsidRDefault="00C03526" w:rsidP="000D3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etaPro-Light" w:hAnsi="Times New Roman" w:cs="Times New Roman"/>
          <w:sz w:val="28"/>
          <w:szCs w:val="28"/>
        </w:rPr>
      </w:pPr>
      <w:r>
        <w:rPr>
          <w:rFonts w:ascii="Times New Roman" w:eastAsia="MetaPro-Light" w:hAnsi="Times New Roman" w:cs="Times New Roman"/>
          <w:sz w:val="28"/>
          <w:szCs w:val="28"/>
        </w:rPr>
        <w:t xml:space="preserve">9. </w:t>
      </w:r>
      <w:r w:rsidRPr="00C03526">
        <w:rPr>
          <w:rFonts w:ascii="Times New Roman" w:eastAsia="MetaPro-Light" w:hAnsi="Times New Roman" w:cs="Times New Roman"/>
          <w:sz w:val="28"/>
          <w:szCs w:val="28"/>
        </w:rPr>
        <w:t>Методическое пособие – практикум «Основы актёрского мастерства»</w:t>
      </w:r>
    </w:p>
    <w:p w:rsidR="00C03526" w:rsidRDefault="00000000" w:rsidP="000D39C7">
      <w:pPr>
        <w:autoSpaceDE w:val="0"/>
        <w:autoSpaceDN w:val="0"/>
        <w:adjustRightInd w:val="0"/>
        <w:spacing w:after="0"/>
        <w:jc w:val="both"/>
        <w:rPr>
          <w:rFonts w:ascii="Times New Roman" w:eastAsia="MetaPro-Light" w:hAnsi="Times New Roman" w:cs="Times New Roman"/>
          <w:sz w:val="28"/>
          <w:szCs w:val="28"/>
        </w:rPr>
      </w:pPr>
      <w:hyperlink r:id="rId43" w:history="1">
        <w:r w:rsidR="00C03526" w:rsidRPr="00410EC4">
          <w:rPr>
            <w:rStyle w:val="a9"/>
            <w:rFonts w:ascii="Times New Roman" w:eastAsia="MetaPro-Light" w:hAnsi="Times New Roman" w:cs="Times New Roman"/>
            <w:sz w:val="28"/>
            <w:szCs w:val="28"/>
          </w:rPr>
          <w:t>http://www.htvs.ru/institute/tsentr-nauki-i-metodologii</w:t>
        </w:r>
      </w:hyperlink>
      <w:r w:rsidR="00C03526">
        <w:rPr>
          <w:rFonts w:ascii="Times New Roman" w:eastAsia="MetaPro-Light" w:hAnsi="Times New Roman" w:cs="Times New Roman"/>
          <w:sz w:val="28"/>
          <w:szCs w:val="28"/>
        </w:rPr>
        <w:t xml:space="preserve"> </w:t>
      </w:r>
    </w:p>
    <w:p w:rsidR="00C03526" w:rsidRPr="00C03526" w:rsidRDefault="00C03526" w:rsidP="000D3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etaPro-Light" w:hAnsi="Times New Roman" w:cs="Times New Roman"/>
          <w:sz w:val="28"/>
          <w:szCs w:val="28"/>
        </w:rPr>
      </w:pPr>
      <w:r>
        <w:rPr>
          <w:rFonts w:ascii="Times New Roman" w:eastAsia="MetaPro-Light" w:hAnsi="Times New Roman" w:cs="Times New Roman"/>
          <w:sz w:val="28"/>
          <w:szCs w:val="28"/>
        </w:rPr>
        <w:t xml:space="preserve">10. </w:t>
      </w:r>
      <w:r w:rsidRPr="00C03526">
        <w:rPr>
          <w:rFonts w:ascii="Times New Roman" w:eastAsia="MetaPro-Light" w:hAnsi="Times New Roman" w:cs="Times New Roman"/>
          <w:sz w:val="28"/>
          <w:szCs w:val="28"/>
        </w:rPr>
        <w:t>Сайт «</w:t>
      </w:r>
      <w:proofErr w:type="spellStart"/>
      <w:r w:rsidRPr="00C03526">
        <w:rPr>
          <w:rFonts w:ascii="Times New Roman" w:eastAsia="MetaPro-Light" w:hAnsi="Times New Roman" w:cs="Times New Roman"/>
          <w:sz w:val="28"/>
          <w:szCs w:val="28"/>
        </w:rPr>
        <w:t>Драматешка</w:t>
      </w:r>
      <w:proofErr w:type="spellEnd"/>
      <w:r w:rsidRPr="00C03526">
        <w:rPr>
          <w:rFonts w:ascii="Times New Roman" w:eastAsia="MetaPro-Light" w:hAnsi="Times New Roman" w:cs="Times New Roman"/>
          <w:sz w:val="28"/>
          <w:szCs w:val="28"/>
        </w:rPr>
        <w:t>» «Театральные шумы»</w:t>
      </w:r>
      <w:r w:rsidR="000D39C7">
        <w:rPr>
          <w:rFonts w:ascii="Times New Roman" w:eastAsia="MetaPro-Light" w:hAnsi="Times New Roman" w:cs="Times New Roman"/>
          <w:sz w:val="28"/>
          <w:szCs w:val="28"/>
        </w:rPr>
        <w:t xml:space="preserve"> </w:t>
      </w:r>
      <w:hyperlink r:id="rId44" w:history="1">
        <w:r w:rsidRPr="00410EC4">
          <w:rPr>
            <w:rStyle w:val="a9"/>
            <w:rFonts w:ascii="Times New Roman" w:eastAsia="MetaPro-Light" w:hAnsi="Times New Roman" w:cs="Times New Roman"/>
            <w:sz w:val="28"/>
            <w:szCs w:val="28"/>
          </w:rPr>
          <w:t>http://dramateshka.ru/index.php/noiseslibrary</w:t>
        </w:r>
      </w:hyperlink>
      <w:r>
        <w:rPr>
          <w:rFonts w:ascii="Times New Roman" w:eastAsia="MetaPro-Light" w:hAnsi="Times New Roman" w:cs="Times New Roman"/>
          <w:sz w:val="28"/>
          <w:szCs w:val="28"/>
        </w:rPr>
        <w:t xml:space="preserve">  </w:t>
      </w:r>
    </w:p>
    <w:p w:rsidR="00C03526" w:rsidRPr="00C03526" w:rsidRDefault="00C03526" w:rsidP="000D3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etaPro-Light" w:hAnsi="Times New Roman" w:cs="Times New Roman"/>
          <w:sz w:val="28"/>
          <w:szCs w:val="28"/>
        </w:rPr>
      </w:pPr>
      <w:r>
        <w:rPr>
          <w:rFonts w:ascii="Times New Roman" w:eastAsia="MetaPro-Light" w:hAnsi="Times New Roman" w:cs="Times New Roman"/>
          <w:sz w:val="28"/>
          <w:szCs w:val="28"/>
        </w:rPr>
        <w:t xml:space="preserve">11. </w:t>
      </w:r>
      <w:r w:rsidRPr="00C03526">
        <w:rPr>
          <w:rFonts w:ascii="Times New Roman" w:eastAsia="MetaPro-Light" w:hAnsi="Times New Roman" w:cs="Times New Roman"/>
          <w:sz w:val="28"/>
          <w:szCs w:val="28"/>
        </w:rPr>
        <w:t>Сайт «</w:t>
      </w:r>
      <w:proofErr w:type="spellStart"/>
      <w:r w:rsidRPr="00C03526">
        <w:rPr>
          <w:rFonts w:ascii="Times New Roman" w:eastAsia="MetaPro-Light" w:hAnsi="Times New Roman" w:cs="Times New Roman"/>
          <w:sz w:val="28"/>
          <w:szCs w:val="28"/>
        </w:rPr>
        <w:t>Драматешка</w:t>
      </w:r>
      <w:proofErr w:type="spellEnd"/>
      <w:r w:rsidRPr="00C03526">
        <w:rPr>
          <w:rFonts w:ascii="Times New Roman" w:eastAsia="MetaPro-Light" w:hAnsi="Times New Roman" w:cs="Times New Roman"/>
          <w:sz w:val="28"/>
          <w:szCs w:val="28"/>
        </w:rPr>
        <w:t>» «Музыка»</w:t>
      </w:r>
      <w:r w:rsidR="000D39C7">
        <w:rPr>
          <w:rFonts w:ascii="Times New Roman" w:eastAsia="MetaPro-Light" w:hAnsi="Times New Roman" w:cs="Times New Roman"/>
          <w:sz w:val="28"/>
          <w:szCs w:val="28"/>
        </w:rPr>
        <w:t xml:space="preserve"> </w:t>
      </w:r>
      <w:hyperlink r:id="rId45" w:history="1">
        <w:r w:rsidRPr="00410EC4">
          <w:rPr>
            <w:rStyle w:val="a9"/>
            <w:rFonts w:ascii="Times New Roman" w:eastAsia="MetaPro-Light" w:hAnsi="Times New Roman" w:cs="Times New Roman"/>
            <w:sz w:val="28"/>
            <w:szCs w:val="28"/>
          </w:rPr>
          <w:t>http://dramateshka.ru/index.php/music</w:t>
        </w:r>
      </w:hyperlink>
      <w:r>
        <w:rPr>
          <w:rFonts w:ascii="Times New Roman" w:eastAsia="MetaPro-Light" w:hAnsi="Times New Roman" w:cs="Times New Roman"/>
          <w:sz w:val="28"/>
          <w:szCs w:val="28"/>
        </w:rPr>
        <w:t xml:space="preserve"> </w:t>
      </w:r>
    </w:p>
    <w:p w:rsidR="0060005E" w:rsidRDefault="0060005E" w:rsidP="003F04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F4D55" w:rsidRDefault="00DA1B7D" w:rsidP="00DA1B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 1</w:t>
      </w:r>
    </w:p>
    <w:p w:rsidR="0000175C" w:rsidRDefault="00FE2B37" w:rsidP="00FE2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2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ный (тематический) план</w:t>
      </w:r>
      <w:r w:rsidRPr="007B2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обучения</w:t>
      </w:r>
    </w:p>
    <w:tbl>
      <w:tblPr>
        <w:tblStyle w:val="a8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92"/>
        <w:gridCol w:w="1386"/>
        <w:gridCol w:w="30"/>
        <w:gridCol w:w="1395"/>
        <w:gridCol w:w="30"/>
        <w:gridCol w:w="2374"/>
        <w:gridCol w:w="30"/>
        <w:gridCol w:w="1408"/>
        <w:gridCol w:w="30"/>
        <w:gridCol w:w="1514"/>
        <w:gridCol w:w="1552"/>
      </w:tblGrid>
      <w:tr w:rsidR="00DE00B6" w:rsidTr="0004437D">
        <w:tc>
          <w:tcPr>
            <w:tcW w:w="592" w:type="dxa"/>
          </w:tcPr>
          <w:p w:rsidR="002E1F72" w:rsidRPr="007B210E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416" w:type="dxa"/>
            <w:gridSpan w:val="2"/>
          </w:tcPr>
          <w:p w:rsidR="002E1F72" w:rsidRPr="007B210E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Дата, время проведения занятий </w:t>
            </w:r>
          </w:p>
        </w:tc>
        <w:tc>
          <w:tcPr>
            <w:tcW w:w="1425" w:type="dxa"/>
            <w:gridSpan w:val="2"/>
          </w:tcPr>
          <w:p w:rsidR="002E1F72" w:rsidRPr="007B210E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404" w:type="dxa"/>
            <w:gridSpan w:val="2"/>
          </w:tcPr>
          <w:p w:rsidR="002E1F72" w:rsidRPr="007B210E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438" w:type="dxa"/>
            <w:gridSpan w:val="2"/>
          </w:tcPr>
          <w:p w:rsidR="002E1F72" w:rsidRPr="007B210E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514" w:type="dxa"/>
          </w:tcPr>
          <w:p w:rsidR="002E1F72" w:rsidRPr="007B210E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552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</w:p>
          <w:p w:rsidR="002E1F72" w:rsidRPr="007B210E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E00B6" w:rsidTr="0004437D">
        <w:tc>
          <w:tcPr>
            <w:tcW w:w="592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  <w:gridSpan w:val="2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0B6" w:rsidRDefault="00DE00B6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425" w:type="dxa"/>
            <w:gridSpan w:val="2"/>
          </w:tcPr>
          <w:p w:rsidR="002E1F72" w:rsidRPr="008B0CF3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gridSpan w:val="2"/>
          </w:tcPr>
          <w:p w:rsidR="002E1F72" w:rsidRPr="008B0CF3" w:rsidRDefault="002E1F72" w:rsidP="002E1F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0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Теория:</w:t>
            </w:r>
          </w:p>
          <w:p w:rsidR="002E1F72" w:rsidRPr="008B0CF3" w:rsidRDefault="002E1F72" w:rsidP="002E1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F3">
              <w:rPr>
                <w:rFonts w:ascii="Times New Roman" w:hAnsi="Times New Roman" w:cs="Times New Roman"/>
                <w:sz w:val="28"/>
                <w:szCs w:val="28"/>
              </w:rPr>
              <w:t xml:space="preserve">Тема. Правила поведения и техника безопасности на </w:t>
            </w:r>
            <w:r w:rsidRPr="008B0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занятиях.  Цели и задачи обучения. Перспективы творческого роста. Знакомство с театром как видом искусства. </w:t>
            </w:r>
          </w:p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514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ind w:right="206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</w:p>
        </w:tc>
      </w:tr>
      <w:tr w:rsidR="003B3B3F" w:rsidTr="0004437D">
        <w:tc>
          <w:tcPr>
            <w:tcW w:w="592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  <w:gridSpan w:val="2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gridSpan w:val="2"/>
          </w:tcPr>
          <w:p w:rsidR="002E1F72" w:rsidRPr="00996437" w:rsidRDefault="002E1F72" w:rsidP="002E1F7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9964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6E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театра.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F72" w:rsidRPr="00996437" w:rsidRDefault="002E1F72" w:rsidP="002E1F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Теория: </w:t>
            </w:r>
          </w:p>
          <w:p w:rsidR="002E1F72" w:rsidRPr="00996437" w:rsidRDefault="002E1F72" w:rsidP="002E1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искусства. </w:t>
            </w:r>
          </w:p>
          <w:p w:rsidR="002E1F72" w:rsidRDefault="002E1F72" w:rsidP="002E1F7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14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27223" w:rsidTr="0004437D">
        <w:tc>
          <w:tcPr>
            <w:tcW w:w="592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  <w:gridSpan w:val="2"/>
          </w:tcPr>
          <w:p w:rsidR="002E1F72" w:rsidRDefault="002E1F72" w:rsidP="002E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425" w:type="dxa"/>
            <w:gridSpan w:val="2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gridSpan w:val="2"/>
          </w:tcPr>
          <w:p w:rsidR="002E1F72" w:rsidRPr="00996437" w:rsidRDefault="002E1F72" w:rsidP="002E1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2. Народные истоки театрального искусства. Основные этапы развития и становления театрального искусства от Древней Греции до 20 века. </w:t>
            </w:r>
          </w:p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14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2E1F72" w:rsidRDefault="002E1F72" w:rsidP="002E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B3B3F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Pr="00996437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3. Взаимосвязь театра с другими видами искусства. Изобразительное искусство и театр. Театр и музыка. Значение сценографии. Театр и литература.</w:t>
            </w:r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514" w:type="dxa"/>
          </w:tcPr>
          <w:p w:rsidR="003B3B3F" w:rsidRDefault="003B3B3F" w:rsidP="003B3B3F">
            <w:r w:rsidRPr="001208E6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36A63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B3B3F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6" w:type="dxa"/>
            <w:gridSpan w:val="2"/>
          </w:tcPr>
          <w:p w:rsidR="003B3B3F" w:rsidRPr="008B0CF3" w:rsidRDefault="003B3B3F" w:rsidP="003B3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3B3B3F" w:rsidRPr="008B0CF3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F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34" w:type="dxa"/>
            <w:gridSpan w:val="3"/>
          </w:tcPr>
          <w:p w:rsidR="003B3B3F" w:rsidRPr="00996437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Радел 2. Актерское мастерство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B3B3F" w:rsidRPr="001208E6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Стержень театрального искусства – исполнительское искусство актера. Основные понятия системы Станиславского.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14" w:type="dxa"/>
          </w:tcPr>
          <w:p w:rsidR="003B3B3F" w:rsidRDefault="003B3B3F" w:rsidP="003B3B3F">
            <w:r w:rsidRPr="001208E6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  <w:gridSpan w:val="3"/>
          </w:tcPr>
          <w:p w:rsidR="003B3B3F" w:rsidRPr="00D424A9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Игровые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развитие внимания.</w:t>
            </w:r>
          </w:p>
        </w:tc>
        <w:tc>
          <w:tcPr>
            <w:tcW w:w="1438" w:type="dxa"/>
            <w:gridSpan w:val="2"/>
          </w:tcPr>
          <w:p w:rsidR="003B3B3F" w:rsidRDefault="0004437D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</w:p>
          <w:p w:rsidR="003B3B3F" w:rsidRPr="00BB4B33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14" w:type="dxa"/>
          </w:tcPr>
          <w:p w:rsidR="003B3B3F" w:rsidRDefault="003B3B3F" w:rsidP="003B3B3F">
            <w:r w:rsidRPr="001208E6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gridSpan w:val="3"/>
          </w:tcPr>
          <w:p w:rsidR="003B3B3F" w:rsidRPr="00413133" w:rsidRDefault="003B3B3F" w:rsidP="003B3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 на развитие фантазии и воображения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Пракьтиче-</w:t>
            </w:r>
            <w:r w:rsidRPr="00BB4B33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BB4B33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r w:rsidRPr="0076164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  <w:p w:rsidR="003B3B3F" w:rsidRPr="007E12DD" w:rsidRDefault="003B3B3F" w:rsidP="003B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23" w:rsidTr="0004437D">
        <w:tc>
          <w:tcPr>
            <w:tcW w:w="592" w:type="dxa"/>
          </w:tcPr>
          <w:p w:rsidR="003B3B3F" w:rsidRPr="007E12DD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D1E0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  <w:gridSpan w:val="3"/>
          </w:tcPr>
          <w:p w:rsidR="003B3B3F" w:rsidRPr="00D424A9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 на коллект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ивную согласованность действий.</w:t>
            </w:r>
          </w:p>
        </w:tc>
        <w:tc>
          <w:tcPr>
            <w:tcW w:w="1438" w:type="dxa"/>
            <w:gridSpan w:val="2"/>
          </w:tcPr>
          <w:p w:rsidR="003B3B3F" w:rsidRDefault="0004437D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B3F" w:rsidRPr="00576836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14" w:type="dxa"/>
          </w:tcPr>
          <w:p w:rsidR="003B3B3F" w:rsidRDefault="003B3B3F" w:rsidP="003B3B3F">
            <w:r w:rsidRPr="0076164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D1E0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gridSpan w:val="3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2.5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Выполнение этюдов на заданную тему - одиночные, парные, групповые, без слов и с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мальным использованием текста.</w:t>
            </w:r>
          </w:p>
        </w:tc>
        <w:tc>
          <w:tcPr>
            <w:tcW w:w="1438" w:type="dxa"/>
            <w:gridSpan w:val="2"/>
          </w:tcPr>
          <w:p w:rsidR="003B3B3F" w:rsidRDefault="0004437D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3B3B3F" w:rsidRDefault="003B3B3F" w:rsidP="003B3B3F"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r w:rsidRPr="0076164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6" w:type="dxa"/>
            <w:gridSpan w:val="2"/>
          </w:tcPr>
          <w:p w:rsidR="003B3B3F" w:rsidRDefault="003B3B3F" w:rsidP="003B3B3F"/>
        </w:tc>
        <w:tc>
          <w:tcPr>
            <w:tcW w:w="1395" w:type="dxa"/>
          </w:tcPr>
          <w:p w:rsidR="003B3B3F" w:rsidRPr="008B0CF3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gridSpan w:val="3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Художественное чтение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B3B3F" w:rsidRPr="00761643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D1E0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1. Основы практической работы над голосом. Логика речи.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14" w:type="dxa"/>
          </w:tcPr>
          <w:p w:rsidR="003B3B3F" w:rsidRDefault="003B3B3F" w:rsidP="003B3B3F">
            <w:r w:rsidRPr="0076164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Pr="00413133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навыка правильного дыхания. 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437D">
              <w:rPr>
                <w:rFonts w:ascii="Times New Roman" w:hAnsi="Times New Roman" w:cs="Times New Roman"/>
                <w:sz w:val="28"/>
                <w:szCs w:val="28"/>
              </w:rPr>
              <w:t>рактиче</w:t>
            </w:r>
            <w:proofErr w:type="spellEnd"/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Репетицион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3B3F" w:rsidRPr="00AE7D52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E7D5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Pr="00413133" w:rsidRDefault="003B3B3F" w:rsidP="003B3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Упражнения на рождение звука</w:t>
            </w:r>
          </w:p>
        </w:tc>
        <w:tc>
          <w:tcPr>
            <w:tcW w:w="1438" w:type="dxa"/>
            <w:gridSpan w:val="2"/>
          </w:tcPr>
          <w:p w:rsidR="003B3B3F" w:rsidRDefault="0004437D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Репетицион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3B3F" w:rsidRDefault="003B3B3F" w:rsidP="003B3B3F">
            <w:proofErr w:type="spellStart"/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E7D5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Pr="00413133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Артикуляционная гимнастика. Работа с дикцией. </w:t>
            </w:r>
          </w:p>
        </w:tc>
        <w:tc>
          <w:tcPr>
            <w:tcW w:w="1438" w:type="dxa"/>
            <w:gridSpan w:val="2"/>
          </w:tcPr>
          <w:p w:rsidR="003B3B3F" w:rsidRDefault="0004437D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proofErr w:type="spellStart"/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Репетицион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E7D5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  <w:gridSpan w:val="3"/>
          </w:tcPr>
          <w:p w:rsidR="003B3B3F" w:rsidRPr="00413133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3.5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литературных произведений к индивидуальному или групповому исполнению. 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r w:rsidRPr="0076164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E27223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B3B3F" w:rsidRPr="00D1246A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6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34" w:type="dxa"/>
            <w:gridSpan w:val="3"/>
          </w:tcPr>
          <w:p w:rsidR="003B3B3F" w:rsidRPr="00413133" w:rsidRDefault="003B3B3F" w:rsidP="003B3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Сценическое движение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B3B3F" w:rsidRPr="00761643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B6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Pr="00E1032B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Техника безопасности. Развитие психофизического аппарата. 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14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64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4437D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Pr="00E1032B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2. Школы и методики движенческой подготовки актера.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14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3B3B3F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  <w:gridSpan w:val="3"/>
          </w:tcPr>
          <w:p w:rsidR="003B3B3F" w:rsidRPr="00E1032B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4.3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Элементы акробатики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dxa"/>
            <w:gridSpan w:val="2"/>
          </w:tcPr>
          <w:p w:rsidR="003B3B3F" w:rsidRDefault="0004437D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Репетиционный зал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B3B3F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Pr="00E1032B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Сценические падения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04437D">
              <w:rPr>
                <w:rFonts w:ascii="Times New Roman" w:hAnsi="Times New Roman" w:cs="Times New Roman"/>
                <w:sz w:val="28"/>
                <w:szCs w:val="28"/>
              </w:rPr>
              <w:t>ктиче</w:t>
            </w:r>
            <w:proofErr w:type="spellEnd"/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Репетиционный зал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B3B3F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5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3B3B3F" w:rsidRPr="00E1032B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4.5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предметом. </w:t>
            </w:r>
          </w:p>
        </w:tc>
        <w:tc>
          <w:tcPr>
            <w:tcW w:w="1438" w:type="dxa"/>
            <w:gridSpan w:val="2"/>
          </w:tcPr>
          <w:p w:rsidR="003B3B3F" w:rsidRDefault="0004437D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Репетиционный зал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B3B3F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—17.00</w:t>
            </w:r>
          </w:p>
        </w:tc>
        <w:tc>
          <w:tcPr>
            <w:tcW w:w="1395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4" w:type="dxa"/>
            <w:gridSpan w:val="3"/>
          </w:tcPr>
          <w:p w:rsidR="003B3B3F" w:rsidRPr="00E1032B" w:rsidRDefault="003B3B3F" w:rsidP="003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партнером. 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Элементы сценического боя. </w:t>
            </w:r>
          </w:p>
        </w:tc>
        <w:tc>
          <w:tcPr>
            <w:tcW w:w="1438" w:type="dxa"/>
            <w:gridSpan w:val="2"/>
          </w:tcPr>
          <w:p w:rsidR="003B3B3F" w:rsidRDefault="0004437D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</w:t>
            </w:r>
            <w:proofErr w:type="spellEnd"/>
          </w:p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Репетиционный зал</w:t>
            </w: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B3B3F" w:rsidTr="0004437D">
        <w:tc>
          <w:tcPr>
            <w:tcW w:w="59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16" w:type="dxa"/>
            <w:gridSpan w:val="2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B3B3F" w:rsidRPr="00AE7D52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D5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34" w:type="dxa"/>
            <w:gridSpan w:val="3"/>
          </w:tcPr>
          <w:p w:rsidR="003B3B3F" w:rsidRPr="00413133" w:rsidRDefault="003B3B3F" w:rsidP="003B3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пьесой</w:t>
            </w:r>
          </w:p>
        </w:tc>
        <w:tc>
          <w:tcPr>
            <w:tcW w:w="1438" w:type="dxa"/>
            <w:gridSpan w:val="2"/>
          </w:tcPr>
          <w:p w:rsidR="003B3B3F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B3B3F" w:rsidRPr="00AE7D52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3B3B3F" w:rsidRDefault="003B3B3F" w:rsidP="003B3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16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gridSpan w:val="3"/>
          </w:tcPr>
          <w:p w:rsidR="00E27223" w:rsidRPr="00E1032B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Особенности композиционного построения пьесы: ее экспозиция, завязка, кульминация и развязка. Персонажи - действующие лица спектакля. </w:t>
            </w:r>
          </w:p>
        </w:tc>
        <w:tc>
          <w:tcPr>
            <w:tcW w:w="1438" w:type="dxa"/>
            <w:gridSpan w:val="2"/>
          </w:tcPr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14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64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16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gridSpan w:val="3"/>
          </w:tcPr>
          <w:p w:rsidR="00E27223" w:rsidRPr="00E1032B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5.2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. Чтение и обсуждение пьесы, ее темы, идеи. Осмысление сюжета, выделение основных событий, являющихся поворотными моментами в развитии действия. </w:t>
            </w:r>
          </w:p>
        </w:tc>
        <w:tc>
          <w:tcPr>
            <w:tcW w:w="1438" w:type="dxa"/>
            <w:gridSpan w:val="2"/>
          </w:tcPr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беседа</w:t>
            </w:r>
          </w:p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64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16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DE00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gridSpan w:val="3"/>
          </w:tcPr>
          <w:p w:rsidR="00E27223" w:rsidRPr="00E1032B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5.3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. Определение главной темы пьесы и идеи автора, раскрывающиеся через основной конфликт. Определение жанра спектакля.</w:t>
            </w:r>
          </w:p>
        </w:tc>
        <w:tc>
          <w:tcPr>
            <w:tcW w:w="1438" w:type="dxa"/>
            <w:gridSpan w:val="2"/>
          </w:tcPr>
          <w:p w:rsidR="00E27223" w:rsidRDefault="0004437D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Репетиционный зал</w:t>
            </w: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16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gridSpan w:val="3"/>
          </w:tcPr>
          <w:p w:rsidR="00E27223" w:rsidRPr="00E1032B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5.4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. Общий разговор о замысле спектакля. </w:t>
            </w:r>
          </w:p>
        </w:tc>
        <w:tc>
          <w:tcPr>
            <w:tcW w:w="1438" w:type="dxa"/>
            <w:gridSpan w:val="2"/>
          </w:tcPr>
          <w:p w:rsidR="00E27223" w:rsidRDefault="0004437D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2">
              <w:rPr>
                <w:rFonts w:ascii="Times New Roman" w:hAnsi="Times New Roman" w:cs="Times New Roman"/>
                <w:sz w:val="28"/>
                <w:szCs w:val="28"/>
              </w:rPr>
              <w:t>Репетиционный зал</w:t>
            </w: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беседа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16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E27223" w:rsidRPr="00FA27FB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7FB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434" w:type="dxa"/>
            <w:gridSpan w:val="3"/>
          </w:tcPr>
          <w:p w:rsidR="00E27223" w:rsidRPr="00413133" w:rsidRDefault="00E27223" w:rsidP="00E27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спектакля</w:t>
            </w:r>
          </w:p>
        </w:tc>
        <w:tc>
          <w:tcPr>
            <w:tcW w:w="1438" w:type="dxa"/>
            <w:gridSpan w:val="2"/>
          </w:tcPr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E27223" w:rsidRPr="00AE7D52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416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4" w:type="dxa"/>
            <w:gridSpan w:val="3"/>
          </w:tcPr>
          <w:p w:rsidR="00E27223" w:rsidRPr="00AE3806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Репетиционный период. </w:t>
            </w:r>
          </w:p>
        </w:tc>
        <w:tc>
          <w:tcPr>
            <w:tcW w:w="1438" w:type="dxa"/>
            <w:gridSpan w:val="2"/>
          </w:tcPr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</w:t>
            </w:r>
          </w:p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514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16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  <w:gridSpan w:val="3"/>
          </w:tcPr>
          <w:p w:rsidR="00E27223" w:rsidRPr="00AE3806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эскизов грима, костюмов для героев выбранной пьесы. </w:t>
            </w:r>
          </w:p>
        </w:tc>
        <w:tc>
          <w:tcPr>
            <w:tcW w:w="1438" w:type="dxa"/>
            <w:gridSpan w:val="2"/>
          </w:tcPr>
          <w:p w:rsidR="00E27223" w:rsidRDefault="0004437D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6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395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  <w:gridSpan w:val="3"/>
          </w:tcPr>
          <w:p w:rsidR="00E27223" w:rsidRPr="00AE3806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>3. Создание реквизита и декораций.</w:t>
            </w:r>
          </w:p>
        </w:tc>
        <w:tc>
          <w:tcPr>
            <w:tcW w:w="1438" w:type="dxa"/>
            <w:gridSpan w:val="2"/>
          </w:tcPr>
          <w:p w:rsidR="00E27223" w:rsidRDefault="0004437D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5768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14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52" w:type="dxa"/>
          </w:tcPr>
          <w:p w:rsidR="00E27223" w:rsidRDefault="00E27223" w:rsidP="00E27223">
            <w:r w:rsidRPr="000570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386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425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gridSpan w:val="2"/>
          </w:tcPr>
          <w:p w:rsidR="00E27223" w:rsidRPr="00AE3806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4. Соединение сцен, эпизодов. </w:t>
            </w:r>
          </w:p>
        </w:tc>
        <w:tc>
          <w:tcPr>
            <w:tcW w:w="1438" w:type="dxa"/>
            <w:gridSpan w:val="2"/>
          </w:tcPr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</w:p>
        </w:tc>
        <w:tc>
          <w:tcPr>
            <w:tcW w:w="1544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52" w:type="dxa"/>
          </w:tcPr>
          <w:p w:rsidR="0004437D" w:rsidRDefault="0004437D" w:rsidP="0004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7223" w:rsidRDefault="0004437D" w:rsidP="0004437D">
            <w:r>
              <w:rPr>
                <w:rFonts w:ascii="Times New Roman" w:hAnsi="Times New Roman" w:cs="Times New Roman"/>
                <w:sz w:val="28"/>
                <w:szCs w:val="28"/>
              </w:rPr>
              <w:t>точный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386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425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gridSpan w:val="2"/>
          </w:tcPr>
          <w:p w:rsidR="00E27223" w:rsidRPr="00AE3806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5. Репетиции в костюмах, декорациях, с реквизитом и бутафорией. </w:t>
            </w:r>
          </w:p>
        </w:tc>
        <w:tc>
          <w:tcPr>
            <w:tcW w:w="1438" w:type="dxa"/>
            <w:gridSpan w:val="2"/>
          </w:tcPr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</w:p>
        </w:tc>
        <w:tc>
          <w:tcPr>
            <w:tcW w:w="1544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52" w:type="dxa"/>
          </w:tcPr>
          <w:p w:rsidR="00E27223" w:rsidRDefault="00E27223" w:rsidP="00E27223">
            <w:r w:rsidRPr="000570A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386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425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  <w:gridSpan w:val="2"/>
          </w:tcPr>
          <w:p w:rsidR="00E27223" w:rsidRPr="00AE3806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6. Сводные репетиции, репетиции с объединением всех выразительных средств. </w:t>
            </w:r>
          </w:p>
        </w:tc>
        <w:tc>
          <w:tcPr>
            <w:tcW w:w="1438" w:type="dxa"/>
            <w:gridSpan w:val="2"/>
          </w:tcPr>
          <w:p w:rsidR="00E27223" w:rsidRDefault="00336A6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</w:p>
        </w:tc>
        <w:tc>
          <w:tcPr>
            <w:tcW w:w="1544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386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425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  <w:gridSpan w:val="2"/>
          </w:tcPr>
          <w:p w:rsidR="00E27223" w:rsidRPr="00AE3806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7. Генеральные репетиции.  </w:t>
            </w:r>
          </w:p>
        </w:tc>
        <w:tc>
          <w:tcPr>
            <w:tcW w:w="1438" w:type="dxa"/>
            <w:gridSpan w:val="2"/>
          </w:tcPr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Прогон</w:t>
            </w:r>
            <w:r w:rsidR="0004437D">
              <w:rPr>
                <w:rFonts w:ascii="Times New Roman" w:hAnsi="Times New Roman" w:cs="Times New Roman"/>
                <w:sz w:val="28"/>
                <w:szCs w:val="28"/>
              </w:rPr>
              <w:t>ы, генеральная репетиция</w:t>
            </w:r>
          </w:p>
        </w:tc>
        <w:tc>
          <w:tcPr>
            <w:tcW w:w="1544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52" w:type="dxa"/>
          </w:tcPr>
          <w:p w:rsidR="00E27223" w:rsidRDefault="0004437D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386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E27223" w:rsidRPr="00942B84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B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4" w:type="dxa"/>
            <w:gridSpan w:val="2"/>
          </w:tcPr>
          <w:p w:rsidR="00E27223" w:rsidRPr="00413133" w:rsidRDefault="00E27223" w:rsidP="00E27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Итоговые занятия</w:t>
            </w:r>
            <w:r w:rsidRPr="00413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gridSpan w:val="2"/>
          </w:tcPr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386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—17.00</w:t>
            </w:r>
          </w:p>
        </w:tc>
        <w:tc>
          <w:tcPr>
            <w:tcW w:w="1425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gridSpan w:val="2"/>
          </w:tcPr>
          <w:p w:rsidR="00E27223" w:rsidRPr="00AE3806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96437">
              <w:rPr>
                <w:rFonts w:ascii="Times New Roman" w:hAnsi="Times New Roman" w:cs="Times New Roman"/>
                <w:sz w:val="28"/>
                <w:szCs w:val="28"/>
              </w:rPr>
              <w:t xml:space="preserve">1. Показ спектакля для приглашенных зрителей. </w:t>
            </w:r>
          </w:p>
        </w:tc>
        <w:tc>
          <w:tcPr>
            <w:tcW w:w="1438" w:type="dxa"/>
            <w:gridSpan w:val="2"/>
          </w:tcPr>
          <w:p w:rsidR="00E27223" w:rsidRDefault="0004437D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Премьера</w:t>
            </w:r>
            <w:r w:rsidR="00E27223">
              <w:rPr>
                <w:rFonts w:ascii="Times New Roman" w:hAnsi="Times New Roman" w:cs="Times New Roman"/>
                <w:sz w:val="28"/>
                <w:szCs w:val="28"/>
              </w:rPr>
              <w:t>спектакля</w:t>
            </w:r>
            <w:proofErr w:type="spellEnd"/>
          </w:p>
        </w:tc>
        <w:tc>
          <w:tcPr>
            <w:tcW w:w="1544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E27223" w:rsidTr="0004437D">
        <w:tc>
          <w:tcPr>
            <w:tcW w:w="59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386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proofErr w:type="spellEnd"/>
          </w:p>
          <w:p w:rsidR="00DE00B6" w:rsidRDefault="00DE00B6" w:rsidP="00D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—17.00</w:t>
            </w:r>
          </w:p>
        </w:tc>
        <w:tc>
          <w:tcPr>
            <w:tcW w:w="1425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4" w:type="dxa"/>
            <w:gridSpan w:val="2"/>
          </w:tcPr>
          <w:p w:rsidR="00E27223" w:rsidRPr="00AE3806" w:rsidRDefault="00E27223" w:rsidP="00E2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7.2. Поведение итогов.</w:t>
            </w:r>
          </w:p>
        </w:tc>
        <w:tc>
          <w:tcPr>
            <w:tcW w:w="1438" w:type="dxa"/>
            <w:gridSpan w:val="2"/>
          </w:tcPr>
          <w:p w:rsidR="00E27223" w:rsidRDefault="00E27223" w:rsidP="00E2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44" w:type="dxa"/>
            <w:gridSpan w:val="2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552" w:type="dxa"/>
          </w:tcPr>
          <w:p w:rsidR="00E27223" w:rsidRDefault="00E27223" w:rsidP="00E2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</w:tbl>
    <w:p w:rsidR="007B210E" w:rsidRDefault="007B210E" w:rsidP="00837A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7B210E" w:rsidSect="001F4D55">
      <w:footerReference w:type="default" r:id="rId46"/>
      <w:pgSz w:w="11906" w:h="16838"/>
      <w:pgMar w:top="680" w:right="851" w:bottom="680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4DB" w:rsidRDefault="004864DB" w:rsidP="00C227E8">
      <w:pPr>
        <w:spacing w:after="0" w:line="240" w:lineRule="auto"/>
      </w:pPr>
      <w:r>
        <w:separator/>
      </w:r>
    </w:p>
  </w:endnote>
  <w:endnote w:type="continuationSeparator" w:id="0">
    <w:p w:rsidR="004864DB" w:rsidRDefault="004864DB" w:rsidP="00C2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ro-Light">
    <w:altName w:val="MS Gothic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880522"/>
    </w:sdtPr>
    <w:sdtContent>
      <w:p w:rsidR="00E93E4E" w:rsidRDefault="00000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6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93E4E" w:rsidRDefault="00E93E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4DB" w:rsidRDefault="004864DB" w:rsidP="00C227E8">
      <w:pPr>
        <w:spacing w:after="0" w:line="240" w:lineRule="auto"/>
      </w:pPr>
      <w:r>
        <w:separator/>
      </w:r>
    </w:p>
  </w:footnote>
  <w:footnote w:type="continuationSeparator" w:id="0">
    <w:p w:rsidR="004864DB" w:rsidRDefault="004864DB" w:rsidP="00C2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F15"/>
    <w:multiLevelType w:val="multilevel"/>
    <w:tmpl w:val="A5B21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ABC0363"/>
    <w:multiLevelType w:val="hybridMultilevel"/>
    <w:tmpl w:val="E710F74C"/>
    <w:lvl w:ilvl="0" w:tplc="1876D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4BE"/>
    <w:multiLevelType w:val="hybridMultilevel"/>
    <w:tmpl w:val="8612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51DB"/>
    <w:multiLevelType w:val="multilevel"/>
    <w:tmpl w:val="2F26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D549E"/>
    <w:multiLevelType w:val="multilevel"/>
    <w:tmpl w:val="CCF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062F3"/>
    <w:multiLevelType w:val="multilevel"/>
    <w:tmpl w:val="C08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B36AD"/>
    <w:multiLevelType w:val="multilevel"/>
    <w:tmpl w:val="9AC85A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66646E6"/>
    <w:multiLevelType w:val="multilevel"/>
    <w:tmpl w:val="4EF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D50AD"/>
    <w:multiLevelType w:val="multilevel"/>
    <w:tmpl w:val="A1A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44D4F"/>
    <w:multiLevelType w:val="multilevel"/>
    <w:tmpl w:val="32F6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D3DA5"/>
    <w:multiLevelType w:val="multilevel"/>
    <w:tmpl w:val="638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E5448"/>
    <w:multiLevelType w:val="multilevel"/>
    <w:tmpl w:val="33DE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25B21"/>
    <w:multiLevelType w:val="multilevel"/>
    <w:tmpl w:val="ADBE0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A2EFF"/>
    <w:multiLevelType w:val="multilevel"/>
    <w:tmpl w:val="D6401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4C9D7AF0"/>
    <w:multiLevelType w:val="multilevel"/>
    <w:tmpl w:val="3D5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87FE5"/>
    <w:multiLevelType w:val="hybridMultilevel"/>
    <w:tmpl w:val="AA4E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C5877"/>
    <w:multiLevelType w:val="hybridMultilevel"/>
    <w:tmpl w:val="8CF6457C"/>
    <w:lvl w:ilvl="0" w:tplc="1096A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983EDD"/>
    <w:multiLevelType w:val="hybridMultilevel"/>
    <w:tmpl w:val="8CF6457C"/>
    <w:lvl w:ilvl="0" w:tplc="1096A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E2533"/>
    <w:multiLevelType w:val="multilevel"/>
    <w:tmpl w:val="84B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B4557"/>
    <w:multiLevelType w:val="multilevel"/>
    <w:tmpl w:val="AF0A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036019">
    <w:abstractNumId w:val="2"/>
  </w:num>
  <w:num w:numId="2" w16cid:durableId="1836456225">
    <w:abstractNumId w:val="13"/>
  </w:num>
  <w:num w:numId="3" w16cid:durableId="1159153783">
    <w:abstractNumId w:val="3"/>
  </w:num>
  <w:num w:numId="4" w16cid:durableId="2110003705">
    <w:abstractNumId w:val="4"/>
  </w:num>
  <w:num w:numId="5" w16cid:durableId="1976640520">
    <w:abstractNumId w:val="19"/>
  </w:num>
  <w:num w:numId="6" w16cid:durableId="127361402">
    <w:abstractNumId w:val="18"/>
  </w:num>
  <w:num w:numId="7" w16cid:durableId="299386796">
    <w:abstractNumId w:val="10"/>
  </w:num>
  <w:num w:numId="8" w16cid:durableId="1230338121">
    <w:abstractNumId w:val="14"/>
  </w:num>
  <w:num w:numId="9" w16cid:durableId="22441537">
    <w:abstractNumId w:val="7"/>
  </w:num>
  <w:num w:numId="10" w16cid:durableId="562954841">
    <w:abstractNumId w:val="11"/>
  </w:num>
  <w:num w:numId="11" w16cid:durableId="1880046686">
    <w:abstractNumId w:val="9"/>
  </w:num>
  <w:num w:numId="12" w16cid:durableId="1780372165">
    <w:abstractNumId w:val="5"/>
  </w:num>
  <w:num w:numId="13" w16cid:durableId="1242527062">
    <w:abstractNumId w:val="8"/>
  </w:num>
  <w:num w:numId="14" w16cid:durableId="1183940072">
    <w:abstractNumId w:val="12"/>
  </w:num>
  <w:num w:numId="15" w16cid:durableId="1689062728">
    <w:abstractNumId w:val="16"/>
  </w:num>
  <w:num w:numId="16" w16cid:durableId="736394039">
    <w:abstractNumId w:val="17"/>
  </w:num>
  <w:num w:numId="17" w16cid:durableId="397099157">
    <w:abstractNumId w:val="1"/>
  </w:num>
  <w:num w:numId="18" w16cid:durableId="2074503081">
    <w:abstractNumId w:val="15"/>
  </w:num>
  <w:num w:numId="19" w16cid:durableId="1368531106">
    <w:abstractNumId w:val="0"/>
  </w:num>
  <w:num w:numId="20" w16cid:durableId="697781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C8"/>
    <w:rsid w:val="0000175C"/>
    <w:rsid w:val="00013901"/>
    <w:rsid w:val="00032333"/>
    <w:rsid w:val="00042798"/>
    <w:rsid w:val="0004437D"/>
    <w:rsid w:val="00065EE3"/>
    <w:rsid w:val="00081407"/>
    <w:rsid w:val="00096D61"/>
    <w:rsid w:val="000B7059"/>
    <w:rsid w:val="000B762F"/>
    <w:rsid w:val="000D39C7"/>
    <w:rsid w:val="000E191D"/>
    <w:rsid w:val="00101DB7"/>
    <w:rsid w:val="001122C2"/>
    <w:rsid w:val="00140966"/>
    <w:rsid w:val="001B2C54"/>
    <w:rsid w:val="001F4D55"/>
    <w:rsid w:val="00254AA9"/>
    <w:rsid w:val="00271989"/>
    <w:rsid w:val="002E1F72"/>
    <w:rsid w:val="00336A63"/>
    <w:rsid w:val="00386B82"/>
    <w:rsid w:val="003B3B3F"/>
    <w:rsid w:val="003B78FE"/>
    <w:rsid w:val="003F04E8"/>
    <w:rsid w:val="003F0881"/>
    <w:rsid w:val="00422B45"/>
    <w:rsid w:val="0047457F"/>
    <w:rsid w:val="004864DB"/>
    <w:rsid w:val="004C0682"/>
    <w:rsid w:val="005512C7"/>
    <w:rsid w:val="005A69CC"/>
    <w:rsid w:val="005D4D5A"/>
    <w:rsid w:val="0060005E"/>
    <w:rsid w:val="00607D22"/>
    <w:rsid w:val="006367A6"/>
    <w:rsid w:val="00682877"/>
    <w:rsid w:val="0068363A"/>
    <w:rsid w:val="006917A2"/>
    <w:rsid w:val="00693644"/>
    <w:rsid w:val="006B2A1D"/>
    <w:rsid w:val="006C5BB8"/>
    <w:rsid w:val="006F1609"/>
    <w:rsid w:val="00727AE9"/>
    <w:rsid w:val="00731A40"/>
    <w:rsid w:val="007421C8"/>
    <w:rsid w:val="0074694A"/>
    <w:rsid w:val="00787A35"/>
    <w:rsid w:val="00794E04"/>
    <w:rsid w:val="007B210E"/>
    <w:rsid w:val="007D0DCA"/>
    <w:rsid w:val="007E12DD"/>
    <w:rsid w:val="00823F7A"/>
    <w:rsid w:val="00827C8D"/>
    <w:rsid w:val="00837A8A"/>
    <w:rsid w:val="00843107"/>
    <w:rsid w:val="00865237"/>
    <w:rsid w:val="00866AAE"/>
    <w:rsid w:val="008B0CF3"/>
    <w:rsid w:val="008E13ED"/>
    <w:rsid w:val="00900462"/>
    <w:rsid w:val="00923DAF"/>
    <w:rsid w:val="00942B84"/>
    <w:rsid w:val="009845DD"/>
    <w:rsid w:val="00991B95"/>
    <w:rsid w:val="00993052"/>
    <w:rsid w:val="009A140C"/>
    <w:rsid w:val="00A022FA"/>
    <w:rsid w:val="00A113B8"/>
    <w:rsid w:val="00A118CF"/>
    <w:rsid w:val="00A271B4"/>
    <w:rsid w:val="00A403A6"/>
    <w:rsid w:val="00A43464"/>
    <w:rsid w:val="00A81B15"/>
    <w:rsid w:val="00AA447C"/>
    <w:rsid w:val="00AB2E38"/>
    <w:rsid w:val="00AD3F43"/>
    <w:rsid w:val="00AE698E"/>
    <w:rsid w:val="00AE7D52"/>
    <w:rsid w:val="00B221AA"/>
    <w:rsid w:val="00B36250"/>
    <w:rsid w:val="00B37E98"/>
    <w:rsid w:val="00B8286D"/>
    <w:rsid w:val="00BE3EDC"/>
    <w:rsid w:val="00C03526"/>
    <w:rsid w:val="00C227E8"/>
    <w:rsid w:val="00C23947"/>
    <w:rsid w:val="00C6161B"/>
    <w:rsid w:val="00C904A9"/>
    <w:rsid w:val="00C93E38"/>
    <w:rsid w:val="00D1246A"/>
    <w:rsid w:val="00D152F0"/>
    <w:rsid w:val="00D4097F"/>
    <w:rsid w:val="00D424A9"/>
    <w:rsid w:val="00D45399"/>
    <w:rsid w:val="00DA1B7D"/>
    <w:rsid w:val="00DE00B6"/>
    <w:rsid w:val="00E27223"/>
    <w:rsid w:val="00E37580"/>
    <w:rsid w:val="00E93E4E"/>
    <w:rsid w:val="00E952F4"/>
    <w:rsid w:val="00EE71C2"/>
    <w:rsid w:val="00EF446A"/>
    <w:rsid w:val="00EF6781"/>
    <w:rsid w:val="00F03D3B"/>
    <w:rsid w:val="00F25D4B"/>
    <w:rsid w:val="00FA27FB"/>
    <w:rsid w:val="00FA7CD1"/>
    <w:rsid w:val="00FC09F5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C3B31"/>
  <w15:docId w15:val="{78FBDBB8-D5E8-E946-B63E-F23A7DF0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47"/>
  </w:style>
  <w:style w:type="paragraph" w:styleId="2">
    <w:name w:val="heading 2"/>
    <w:basedOn w:val="a"/>
    <w:next w:val="a"/>
    <w:link w:val="20"/>
    <w:uiPriority w:val="9"/>
    <w:unhideWhenUsed/>
    <w:qFormat/>
    <w:rsid w:val="00C23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37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7E8"/>
  </w:style>
  <w:style w:type="paragraph" w:styleId="a6">
    <w:name w:val="footer"/>
    <w:basedOn w:val="a"/>
    <w:link w:val="a7"/>
    <w:uiPriority w:val="99"/>
    <w:unhideWhenUsed/>
    <w:rsid w:val="00C2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7E8"/>
  </w:style>
  <w:style w:type="paragraph" w:customStyle="1" w:styleId="Default">
    <w:name w:val="Default"/>
    <w:rsid w:val="0000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0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7A8A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A1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A118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118CF"/>
    <w:pPr>
      <w:widowControl w:val="0"/>
      <w:shd w:val="clear" w:color="auto" w:fill="FFFFFF"/>
      <w:spacing w:after="0" w:line="370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BE3EDC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A81B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1B1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11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22C2"/>
    <w:rPr>
      <w:b/>
      <w:bCs/>
    </w:rPr>
  </w:style>
  <w:style w:type="paragraph" w:customStyle="1" w:styleId="c3">
    <w:name w:val="c3"/>
    <w:basedOn w:val="a"/>
    <w:rsid w:val="00C9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904A9"/>
  </w:style>
  <w:style w:type="character" w:customStyle="1" w:styleId="c0">
    <w:name w:val="c0"/>
    <w:basedOn w:val="a0"/>
    <w:rsid w:val="00C904A9"/>
  </w:style>
  <w:style w:type="character" w:customStyle="1" w:styleId="30">
    <w:name w:val="Заголовок 3 Знак"/>
    <w:basedOn w:val="a0"/>
    <w:link w:val="3"/>
    <w:uiPriority w:val="9"/>
    <w:rsid w:val="008652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B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2C54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D3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metod.ru/metodicheskoe-prostranstvo/dopolnitelnoe-obrazovanie/normativnye-dokumenty/prikaz-ministerstva-prosveshcheniya-rossijskoj-federatsii-ot-30-sentyabrya-2020-g-533-o-vnesenii-izmenenij-v-poryadok-organiz.html" TargetMode="External"/><Relationship Id="rId18" Type="http://schemas.openxmlformats.org/officeDocument/2006/relationships/hyperlink" Target="https://mosmetod.ru/metodicheskoe-prostranstvo/vospitatelnaya-rabota/tvorcheskie-konkursy/normativno-pravovaya-dokumentatsiya/pravila-besplatnogo-posesch-muzeev-i-vistavok-11-03-2019-n151-od-77.html" TargetMode="External"/><Relationship Id="rId26" Type="http://schemas.openxmlformats.org/officeDocument/2006/relationships/hyperlink" Target="https://mosmetod.ru/metodicheskoe-prostranstvo/dopolnitelnoe-obrazovanie/normativnye-dokumenty/2prikaz-1035-ot-30-08-2016-o-vnesenii-izmenenij-v-prikaz-departamenta-obrazovaniya-goroda-moskvy-ot-17-dekabrya-2014-g-922.html" TargetMode="External"/><Relationship Id="rId39" Type="http://schemas.openxmlformats.org/officeDocument/2006/relationships/hyperlink" Target="http://nsportal.ru" TargetMode="External"/><Relationship Id="rId21" Type="http://schemas.openxmlformats.org/officeDocument/2006/relationships/hyperlink" Target="https://mosmetod.ru/metodicheskoe-prostranstvo/dopolnitelnoe-obrazovanie/normativnye-dokumenty/prikaz-departamenta-obrazovaniya-goroda-moskvy-ot-21-dekabrya-2018-g-482-o-vnesenii-izmenenij-v-prikaz-departamenta-obrazovan.html" TargetMode="External"/><Relationship Id="rId34" Type="http://schemas.openxmlformats.org/officeDocument/2006/relationships/hyperlink" Target="https://mosmetod.ru/metodicheskoe-prostranstvo/dopolnitelnoe-obrazovanie/normativnye-dokumenty/ukaz-prezidenta-rf-ot-7-iyulya-2011-g-899-ob-utverzhdenii-prioritetnykh-napravlenij-razvitiya-nauki-tekhnologij-i-tekhniki-v.html" TargetMode="External"/><Relationship Id="rId42" Type="http://schemas.openxmlformats.org/officeDocument/2006/relationships/hyperlink" Target="http://www.htvs.ru/institute/tsentr-nauki-i-metodologi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smetod.ru/metodicheskoe-prostranstvo/dopolnitelnoe-obrazovanie/normativnye-dokumenty/rasp-r-036-ot-17-12-2019.html" TargetMode="External"/><Relationship Id="rId29" Type="http://schemas.openxmlformats.org/officeDocument/2006/relationships/hyperlink" Target="https://mosmetod.ru/metodicheskoe-prostranstvo/dopolnitelnoe-obrazovanie/normativnye-dokumenty/prikaz-departamenta-obrazovaniya-922-ot-17-12-2014-o-merakh-po-razvitiyu-dopolnitelnogo-obrazovaniya-detej-v-2014-2015-ucheb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metod.ru/metodicheskoe-prostranstvo/dopolnitelnoe-obrazovanie/normativnye-dokumenty/fz-26-03-2021-144.html" TargetMode="External"/><Relationship Id="rId24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32" Type="http://schemas.openxmlformats.org/officeDocument/2006/relationships/hyperlink" Target="https://mosmetod.ru/metodicheskoe-prostranstvo/dopolnitelnoe-obrazovanie/normativnye-dokumenty/konventsiya-o-pravakh-rebenka.html" TargetMode="External"/><Relationship Id="rId37" Type="http://schemas.openxmlformats.org/officeDocument/2006/relationships/hyperlink" Target="http://www.google.com/url?q=http%3A%2F%2Fwww.teatrbaby.ru%2Fmetod_metodika.htm&amp;sa=D&amp;sntz=1&amp;usg=AFQjCNHaH9uD-UWAn0JkpX_xLBLMyFw3xg" TargetMode="External"/><Relationship Id="rId40" Type="http://schemas.openxmlformats.org/officeDocument/2006/relationships/hyperlink" Target="http://istoriya-teatra.ru/theatre/item/f00/s09/e0009921/index.shtml" TargetMode="External"/><Relationship Id="rId45" Type="http://schemas.openxmlformats.org/officeDocument/2006/relationships/hyperlink" Target="http://dramateshka.ru/index.php/mu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smetod.ru/metodicheskoe-prostranstvo/dopolnitelnoe-obrazovanie/normativnye-dokumenty/rekomendatcii-minprosa-rf-07-05-2020.html" TargetMode="External"/><Relationship Id="rId23" Type="http://schemas.openxmlformats.org/officeDocument/2006/relationships/hyperlink" Target="https://mosmetod.ru/metodicheskoe-prostranstvo/dopolnitelnoe-obrazovanie/normativnye-dokumenty/prikaz-816-23-avgusta-2017-jb-utvergdenii-poryadka-pryveneniya-distancionnih-obraz-tehnologiy.html" TargetMode="External"/><Relationship Id="rId28" Type="http://schemas.openxmlformats.org/officeDocument/2006/relationships/hyperlink" Target="https://mosmetod.ru/metodicheskoe-prostranstvo/dopolnitelnoe-obrazovanie/normativnye-dokumenty/prikaz-departamenta-obrazovaniya-1308-ot-07-08-2015-o-vnesenii-izmenenij-v-prikaz-departamenta-obrazovaniya-goroda-moskvy-ot.html" TargetMode="External"/><Relationship Id="rId36" Type="http://schemas.openxmlformats.org/officeDocument/2006/relationships/hyperlink" Target="http://stage4u.ru/o-shkole/stati-i-materialy/79" TargetMode="External"/><Relationship Id="rId10" Type="http://schemas.openxmlformats.org/officeDocument/2006/relationships/hyperlink" Target="https://mosmetod.ru/metodicheskoe-prostranstvo/dopolnitelnoe-obrazovanie/normativnye-dokumenty/prikaz-mintruda-rf-ot-22-09-2021-652n-ob-utverzhdenii-professionalnogo-standarta-pedagog-dopolnitelnogo-obrazovaniya-detej-i.html" TargetMode="External"/><Relationship Id="rId19" Type="http://schemas.openxmlformats.org/officeDocument/2006/relationships/hyperlink" Target="https://mosmetod.ru/metodicheskoe-prostranstvo/vospitatelnaya-rabota/tvorcheskie-konkursy/normativno-pravovaya-dokumentatsiya/prrikaz-dep-kult-dep-obr-03-05-2018-n317-od-176.html" TargetMode="External"/><Relationship Id="rId31" Type="http://schemas.openxmlformats.org/officeDocument/2006/relationships/hyperlink" Target="https://mosmetod.ru/metodicheskoe-prostranstvo/dopolnitelnoe-obrazovanie/normativnye-dokumenty/plan-meropriyatij-dorozhnaya-karta-izmeneniya-v-otraslyakh-sotsialnoj-sfery-napravlennye-na-povyshenie-effektivnosti-obrazova.html" TargetMode="External"/><Relationship Id="rId44" Type="http://schemas.openxmlformats.org/officeDocument/2006/relationships/hyperlink" Target="http://dramateshka.ru/index.php/noises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metodicheskoe-prostranstvo/dopolnitelnoe-obrazovanie/normativnye-dokumenty/fz-rf-ot-29-dek-2012-n-273-fz.html" TargetMode="External"/><Relationship Id="rId14" Type="http://schemas.openxmlformats.org/officeDocument/2006/relationships/hyperlink" Target="https://mosmetod.ru/metodicheskoe-prostranstvo/dopolnitelnoe-obrazovanie/normativnye-dokumenty/primernaya-nomenklatura-del-dlya-ispolzovaniya-v-rabote-uchrezhdenij-dopolnitelnogo-obrazovaniya-detej.html" TargetMode="External"/><Relationship Id="rId22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" TargetMode="External"/><Relationship Id="rId27" Type="http://schemas.openxmlformats.org/officeDocument/2006/relationships/hyperlink" Target="https://mosmetod.ru/metodicheskoe-prostranstvo/dopolnitelnoe-obrazovanie/normativnye-dokumenty/prikaz-departamenta-obrazovaniya-goroda-moskvy-2074-ot-08-09-2015-o-vnesenii-izmenenij-v-prikaz-departamenta-obrazovaniya-gor.html" TargetMode="External"/><Relationship Id="rId30" Type="http://schemas.openxmlformats.org/officeDocument/2006/relationships/hyperlink" Target="https://mosmetod.ru/metodicheskoe-prostranstvo/dopolnitelnoe-obrazovanie/normativnye-dokumenty/ukaz-prezidenta-rossijskoj-federatsii-ot-7-maya-2012-g-n-599-o-merakh-po-realizatsii-gosudarstvennoj-politiki-v-oblasti-obraz.html" TargetMode="External"/><Relationship Id="rId35" Type="http://schemas.openxmlformats.org/officeDocument/2006/relationships/hyperlink" Target="http://infopedia.su/" TargetMode="External"/><Relationship Id="rId43" Type="http://schemas.openxmlformats.org/officeDocument/2006/relationships/hyperlink" Target="http://www.htvs.ru/institute/tsentr-nauki-i-metodologii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osmetod.ru/metodicheskoe-prostranstvo/dopolnitelnoe-obrazovanie/normativnye-dokumenty/prot-24-03-202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smetod.ru/metodicheskoe-prostranstvo/dopolnitelnoe-obrazovanie/normativnye-dokumenty/sanitarnie-pravila-28-09-2020-28.html" TargetMode="External"/><Relationship Id="rId17" Type="http://schemas.openxmlformats.org/officeDocument/2006/relationships/hyperlink" Target="https://mosmetod.ru/metodicheskoe-prostranstvo/dopolnitelnoe-obrazovanie/normativnye-dokumenty/prikaz-ministerstva-prosveshcheniya-rossijskoj-federatsii-ot-03-sentyabrya-2019-goda-56722-ob-utverzhdenii-tselevoj-modeli-ra.html" TargetMode="External"/><Relationship Id="rId25" Type="http://schemas.openxmlformats.org/officeDocument/2006/relationships/hyperlink" Target="https://mosmetod.ru/metodicheskoe-prostranstvo/dopolnitelnoe-obrazovanie/normativnye-dokumenty/2prikaz-departamenta-obrazovaniya-30-ot-31-01-2017-o-vnesenii-izmenenij-v-prikaz-departamenta-obrazovaniya-goroda-moskvy-ot-1.html" TargetMode="External"/><Relationship Id="rId33" Type="http://schemas.openxmlformats.org/officeDocument/2006/relationships/hyperlink" Target="https://mosmetod.ru/metodicheskoe-prostranstvo/dopolnitelnoe-obrazovanie/normativnye-dokumenty/primernye-trebovaniya-k-dopolnitelnym-obrazovatelnym-programmam-06-1844-ot-11-12-2006.html" TargetMode="External"/><Relationship Id="rId38" Type="http://schemas.openxmlformats.org/officeDocument/2006/relationships/hyperlink" Target="http://bibliofond.ru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mosmetod.ru/metodicheskoe-prostranstvo/vospitatelnaya-rabota/tvorcheskie-konkursy/normativno-pravovaya-dokumentatsiya/prrikaz-dep-kult-dep-obr-03-05-2018-n316-od-177.html" TargetMode="External"/><Relationship Id="rId41" Type="http://schemas.openxmlformats.org/officeDocument/2006/relationships/hyperlink" Target="http://www.htvs.ru/institute/tsentr-nauki-i-metod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BBC3-BA17-4E1D-9E12-4154407A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7995</Words>
  <Characters>56770</Characters>
  <Application>Microsoft Office Word</Application>
  <DocSecurity>0</DocSecurity>
  <Lines>3784</Lines>
  <Paragraphs>2698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2022-11-02T09:14:00Z</cp:lastPrinted>
  <dcterms:created xsi:type="dcterms:W3CDTF">2022-11-07T08:30:00Z</dcterms:created>
  <dcterms:modified xsi:type="dcterms:W3CDTF">2022-11-07T08:32:00Z</dcterms:modified>
</cp:coreProperties>
</file>