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26A" w:rsidRDefault="00532D85" w:rsidP="007D726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КИМ. 10 класс. 2 полугодие</w:t>
      </w:r>
    </w:p>
    <w:p w:rsidR="00532D85" w:rsidRDefault="00532D85" w:rsidP="00532D8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85" w:rsidRPr="0074637D" w:rsidRDefault="00532D85" w:rsidP="00532D8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№1 </w:t>
      </w:r>
    </w:p>
    <w:p w:rsidR="00532D85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2D85" w:rsidRPr="005646EE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1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Радиус убойного поражения осколками гранаты РГД-5</w:t>
      </w:r>
      <w:r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532D85" w:rsidRPr="006D6B28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200 м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25 м.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100 м.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Default="00532D85" w:rsidP="00532D8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2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Что докладывает наблюдатель при обнаруженной цели:</w:t>
      </w:r>
    </w:p>
    <w:p w:rsidR="00532D85" w:rsidRPr="001F1A80" w:rsidRDefault="00532D85" w:rsidP="00532D85">
      <w:pPr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1F1A80">
        <w:rPr>
          <w:rFonts w:ascii="Times New Roman" w:eastAsia="Times New Roman" w:hAnsi="Times New Roman" w:cs="Times New Roman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 каком удалении от ориентира и что замечено. </w:t>
      </w:r>
      <w:r w:rsidRPr="001F1A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32D85" w:rsidRDefault="00532D85" w:rsidP="00532D85">
      <w:pPr>
        <w:pStyle w:val="a3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>
        <w:rPr>
          <w:rFonts w:ascii="Times New Roman" w:eastAsia="Times New Roman" w:hAnsi="Times New Roman" w:cs="Times New Roman"/>
          <w:sz w:val="26"/>
          <w:szCs w:val="26"/>
        </w:rPr>
        <w:t>Что замечено.</w:t>
      </w:r>
    </w:p>
    <w:p w:rsidR="00532D85" w:rsidRDefault="00532D85" w:rsidP="00532D85">
      <w:pPr>
        <w:pStyle w:val="a3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Направление. </w:t>
      </w:r>
    </w:p>
    <w:p w:rsidR="00532D85" w:rsidRPr="005646EE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D85" w:rsidRPr="005646EE" w:rsidRDefault="00532D85" w:rsidP="00532D8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3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Наблюдатель должен иметь при себе</w:t>
      </w:r>
      <w:r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532D85" w:rsidRPr="005646EE" w:rsidRDefault="00532D85" w:rsidP="00532D85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567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Приборы наблюдения; компас; часы; схему ориентиров; средства связи и сигнализации</w:t>
      </w:r>
      <w:r w:rsidRPr="005646EE">
        <w:rPr>
          <w:rFonts w:ascii="Times New Roman" w:hAnsi="Times New Roman" w:cs="Times New Roman"/>
          <w:sz w:val="26"/>
          <w:szCs w:val="26"/>
        </w:rPr>
        <w:t>.</w:t>
      </w:r>
    </w:p>
    <w:p w:rsidR="00532D85" w:rsidRPr="005646EE" w:rsidRDefault="00532D85" w:rsidP="00532D85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Приборы наблюдения; средства связи и сигнализации</w:t>
      </w:r>
      <w:r w:rsidRPr="005646EE">
        <w:rPr>
          <w:rFonts w:ascii="Times New Roman" w:hAnsi="Times New Roman" w:cs="Times New Roman"/>
          <w:sz w:val="26"/>
          <w:szCs w:val="26"/>
        </w:rPr>
        <w:t>.</w:t>
      </w:r>
    </w:p>
    <w:p w:rsidR="00532D85" w:rsidRPr="005646EE" w:rsidRDefault="00532D85" w:rsidP="00532D85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Компас; часы; схему ориентиров; средства связи и сигнализации</w:t>
      </w:r>
      <w:r w:rsidRPr="005646EE">
        <w:rPr>
          <w:rFonts w:ascii="Times New Roman" w:hAnsi="Times New Roman" w:cs="Times New Roman"/>
          <w:sz w:val="26"/>
          <w:szCs w:val="26"/>
        </w:rPr>
        <w:t>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Pr="005646EE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4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Способы определения сторон света:</w:t>
      </w:r>
    </w:p>
    <w:p w:rsidR="00532D85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По солнцу; признакам местных предметов. 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 солнцу; по тени шеста; по Полярной звезде; по Луне; признакам местных предметов.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По солнцу; по рекам; по Луне; признакам местных предметов.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5646EE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5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Вес бинокля Б8Х30:</w:t>
      </w:r>
    </w:p>
    <w:p w:rsidR="00532D85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600 гр.  </w:t>
      </w:r>
    </w:p>
    <w:p w:rsidR="00532D85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1кг. 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2 кг. </w:t>
      </w:r>
    </w:p>
    <w:p w:rsidR="00532D85" w:rsidRPr="005646EE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Pr="005646EE" w:rsidRDefault="00532D85" w:rsidP="00532D85">
      <w:pPr>
        <w:spacing w:after="0" w:line="276" w:lineRule="auto"/>
        <w:ind w:left="709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2D85" w:rsidRPr="003D5142" w:rsidRDefault="00532D85" w:rsidP="00532D85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Б ЗАДАНИЕ 6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Pr="003D5142">
        <w:rPr>
          <w:rFonts w:ascii="Times New Roman" w:hAnsi="Times New Roman"/>
          <w:b/>
          <w:sz w:val="28"/>
          <w:szCs w:val="28"/>
        </w:rPr>
        <w:t xml:space="preserve">Танк по </w:t>
      </w:r>
      <w:r>
        <w:rPr>
          <w:rFonts w:ascii="Times New Roman" w:hAnsi="Times New Roman"/>
          <w:b/>
          <w:sz w:val="28"/>
          <w:szCs w:val="28"/>
        </w:rPr>
        <w:t xml:space="preserve">высоте "помещается" между двумя малыми </w:t>
      </w:r>
      <w:r w:rsidRPr="003D5142">
        <w:rPr>
          <w:rFonts w:ascii="Times New Roman" w:hAnsi="Times New Roman"/>
          <w:b/>
          <w:sz w:val="28"/>
          <w:szCs w:val="28"/>
        </w:rPr>
        <w:t>делениями бинокля. Определить дальность до танка:</w:t>
      </w:r>
    </w:p>
    <w:p w:rsidR="00532D85" w:rsidRPr="003D5142" w:rsidRDefault="00532D85" w:rsidP="00532D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>1. 29</w:t>
      </w:r>
      <w:r>
        <w:rPr>
          <w:rFonts w:ascii="Times New Roman" w:hAnsi="Times New Roman"/>
          <w:sz w:val="28"/>
          <w:szCs w:val="28"/>
        </w:rPr>
        <w:t>0</w:t>
      </w:r>
      <w:r w:rsidRPr="003D514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5142">
        <w:rPr>
          <w:rFonts w:ascii="Times New Roman" w:hAnsi="Times New Roman"/>
          <w:sz w:val="28"/>
          <w:szCs w:val="28"/>
        </w:rPr>
        <w:t>м.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2. 54</w:t>
      </w:r>
      <w:r w:rsidRPr="003D514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5142">
        <w:rPr>
          <w:rFonts w:ascii="Times New Roman" w:hAnsi="Times New Roman"/>
          <w:sz w:val="28"/>
          <w:szCs w:val="28"/>
        </w:rPr>
        <w:t>м.</w:t>
      </w:r>
      <w:r w:rsidRPr="003D5142">
        <w:rPr>
          <w:rFonts w:ascii="Times New Roman" w:hAnsi="Times New Roman"/>
          <w:vanish/>
          <w:sz w:val="28"/>
          <w:szCs w:val="28"/>
        </w:rPr>
        <w:t>Леопард-1;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94B41">
        <w:rPr>
          <w:rFonts w:ascii="Times New Roman" w:hAnsi="Times New Roman"/>
          <w:sz w:val="28"/>
          <w:szCs w:val="28"/>
        </w:rPr>
        <w:t>3. 270</w:t>
      </w:r>
      <w:r>
        <w:rPr>
          <w:rFonts w:ascii="Times New Roman" w:hAnsi="Times New Roman"/>
          <w:sz w:val="28"/>
          <w:szCs w:val="28"/>
        </w:rPr>
        <w:t xml:space="preserve">0 </w:t>
      </w:r>
      <w:r w:rsidRPr="00F94B41">
        <w:rPr>
          <w:rFonts w:ascii="Times New Roman" w:hAnsi="Times New Roman"/>
          <w:sz w:val="28"/>
          <w:szCs w:val="28"/>
        </w:rPr>
        <w:t>м.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Pr="005646EE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3D5142" w:rsidRDefault="00532D85" w:rsidP="00532D85">
      <w:pPr>
        <w:pStyle w:val="1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t>Б ЗАДАНИЕ 7</w:t>
      </w:r>
      <w:r w:rsidRPr="005646EE"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Увеличение ЛПР</w:t>
      </w:r>
      <w:r w:rsidRPr="003D5142">
        <w:rPr>
          <w:rFonts w:ascii="Times New Roman" w:hAnsi="Times New Roman"/>
          <w:b/>
          <w:sz w:val="28"/>
          <w:szCs w:val="28"/>
        </w:rPr>
        <w:t>-1: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7- крат.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94B41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9 - крат.</w:t>
      </w:r>
      <w:r w:rsidRPr="00F94B41">
        <w:rPr>
          <w:rFonts w:ascii="Times New Roman" w:hAnsi="Times New Roman"/>
          <w:vanish/>
          <w:sz w:val="28"/>
          <w:szCs w:val="28"/>
        </w:rPr>
        <w:t>Леопард-1;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10-крат.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Pr="00BC782E" w:rsidRDefault="00532D85" w:rsidP="00532D85">
      <w:pPr>
        <w:pStyle w:val="a3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8</w:t>
      </w:r>
      <w:r w:rsidRPr="00BC782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Pr="00BC782E">
        <w:rPr>
          <w:rFonts w:ascii="Times New Roman" w:hAnsi="Times New Roman" w:cs="Times New Roman"/>
          <w:b/>
          <w:sz w:val="26"/>
          <w:szCs w:val="26"/>
        </w:rPr>
        <w:t xml:space="preserve">Определить по карте (фрагмент рис. 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BC782E">
        <w:rPr>
          <w:rFonts w:ascii="Times New Roman" w:hAnsi="Times New Roman" w:cs="Times New Roman"/>
          <w:b/>
          <w:sz w:val="26"/>
          <w:szCs w:val="26"/>
        </w:rPr>
        <w:t xml:space="preserve">) </w:t>
      </w:r>
      <w:r>
        <w:rPr>
          <w:rFonts w:ascii="Times New Roman" w:hAnsi="Times New Roman" w:cs="Times New Roman"/>
          <w:b/>
          <w:sz w:val="26"/>
          <w:szCs w:val="26"/>
        </w:rPr>
        <w:t xml:space="preserve">расстояние от </w:t>
      </w:r>
      <w:r w:rsidRPr="00BC782E">
        <w:rPr>
          <w:rFonts w:ascii="Times New Roman" w:hAnsi="Times New Roman" w:cs="Times New Roman"/>
          <w:b/>
          <w:sz w:val="26"/>
          <w:szCs w:val="26"/>
        </w:rPr>
        <w:t>высоты с отметкой 145.4</w:t>
      </w:r>
      <w:r>
        <w:rPr>
          <w:rFonts w:ascii="Times New Roman" w:hAnsi="Times New Roman" w:cs="Times New Roman"/>
          <w:b/>
          <w:sz w:val="26"/>
          <w:szCs w:val="26"/>
        </w:rPr>
        <w:t xml:space="preserve"> до реки ИСТРА</w:t>
      </w:r>
      <w:r w:rsidRPr="00BC782E">
        <w:rPr>
          <w:rFonts w:ascii="Times New Roman" w:hAnsi="Times New Roman" w:cs="Times New Roman"/>
          <w:b/>
          <w:sz w:val="26"/>
          <w:szCs w:val="26"/>
        </w:rPr>
        <w:t>:</w:t>
      </w:r>
    </w:p>
    <w:p w:rsidR="00532D85" w:rsidRDefault="00532D85" w:rsidP="00532D8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2D85" w:rsidRDefault="00532D85" w:rsidP="00532D85">
      <w:pPr>
        <w:pStyle w:val="a3"/>
        <w:tabs>
          <w:tab w:val="left" w:pos="993"/>
        </w:tabs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692581" wp14:editId="60D0A59F">
            <wp:extent cx="6348136" cy="3508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78" t="15106" r="5645" b="11219"/>
                    <a:stretch/>
                  </pic:blipFill>
                  <pic:spPr bwMode="auto">
                    <a:xfrm>
                      <a:off x="0" y="0"/>
                      <a:ext cx="6369221" cy="352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D85" w:rsidRDefault="00532D85" w:rsidP="00532D85">
      <w:pPr>
        <w:pStyle w:val="a3"/>
        <w:tabs>
          <w:tab w:val="left" w:pos="993"/>
        </w:tabs>
        <w:spacing w:after="0" w:line="276" w:lineRule="auto"/>
        <w:ind w:left="0" w:firstLine="567"/>
        <w:contextualSpacing w:val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D07276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8"/>
        </w:rPr>
        <w:t>1</w:t>
      </w:r>
      <w:r w:rsidRPr="00D07276">
        <w:rPr>
          <w:rFonts w:ascii="Times New Roman" w:hAnsi="Times New Roman" w:cs="Times New Roman"/>
          <w:i/>
          <w:sz w:val="24"/>
          <w:szCs w:val="28"/>
        </w:rPr>
        <w:t>. Фрагмент карты.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532D85" w:rsidRPr="00D07276" w:rsidRDefault="00532D85" w:rsidP="00532D85">
      <w:pPr>
        <w:pStyle w:val="a3"/>
        <w:tabs>
          <w:tab w:val="left" w:pos="993"/>
        </w:tabs>
        <w:spacing w:after="0" w:line="276" w:lineRule="auto"/>
        <w:ind w:left="0" w:firstLine="567"/>
        <w:contextualSpacing w:val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Красным кругом показана высота с отметкой 145,4.</w:t>
      </w:r>
    </w:p>
    <w:p w:rsidR="00532D85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C782E">
        <w:rPr>
          <w:rFonts w:ascii="Times New Roman" w:hAnsi="Times New Roman" w:cs="Times New Roman"/>
          <w:b/>
          <w:sz w:val="26"/>
          <w:szCs w:val="26"/>
        </w:rPr>
        <w:t>25</w:t>
      </w:r>
      <w:r>
        <w:rPr>
          <w:rFonts w:ascii="Times New Roman" w:hAnsi="Times New Roman" w:cs="Times New Roman"/>
          <w:b/>
          <w:sz w:val="26"/>
          <w:szCs w:val="26"/>
        </w:rPr>
        <w:t>0 м.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6"/>
          <w:szCs w:val="26"/>
        </w:rPr>
        <w:t>880 м.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</w:t>
      </w:r>
      <w:r>
        <w:rPr>
          <w:rFonts w:ascii="Times New Roman" w:hAnsi="Times New Roman" w:cs="Times New Roman"/>
          <w:b/>
          <w:sz w:val="26"/>
          <w:szCs w:val="26"/>
        </w:rPr>
        <w:t>938 м.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6E416F" w:rsidRDefault="00532D85" w:rsidP="00532D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Б ЗАДАНИЕ 9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 xml:space="preserve">Какой объект </w:t>
      </w:r>
      <w:r w:rsidRPr="006E416F">
        <w:rPr>
          <w:rFonts w:ascii="Times New Roman" w:eastAsia="Times New Roman" w:hAnsi="Times New Roman" w:cs="Times New Roman"/>
          <w:iCs/>
          <w:sz w:val="28"/>
          <w:szCs w:val="28"/>
        </w:rPr>
        <w:t xml:space="preserve">обозначается 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на топографической карте знаком: ?</w:t>
      </w:r>
      <w:r w:rsidRPr="0021595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F6EA3D9" wp14:editId="12908291">
            <wp:extent cx="413766" cy="274320"/>
            <wp:effectExtent l="0" t="0" r="0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7" cy="28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85" w:rsidRPr="006E416F" w:rsidRDefault="00532D85" w:rsidP="00532D8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Л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инии связи</w:t>
      </w:r>
      <w:r w:rsidRPr="00B759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2D85" w:rsidRPr="006E416F" w:rsidRDefault="00532D85" w:rsidP="00532D85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Торфоразработки.</w:t>
      </w:r>
    </w:p>
    <w:p w:rsidR="00532D85" w:rsidRPr="006E416F" w:rsidRDefault="00532D85" w:rsidP="00532D85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Ц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еркви, часовни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5646EE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10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По каким характеристикам оцениваются населённые пункты:</w:t>
      </w:r>
    </w:p>
    <w:p w:rsidR="00532D85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 Мегаполисы, деревни, аулы.  поселки сельского типа, отдельные дворы. </w:t>
      </w:r>
    </w:p>
    <w:p w:rsidR="00532D85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Мегаполисы, деревни, аулы.  </w:t>
      </w:r>
    </w:p>
    <w:p w:rsidR="00532D85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Города; поселки городского типа; поселки сельского типа. </w:t>
      </w:r>
    </w:p>
    <w:p w:rsidR="00532D85" w:rsidRDefault="00532D85" w:rsidP="00532D85">
      <w:pPr>
        <w:tabs>
          <w:tab w:val="left" w:pos="851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2D85" w:rsidRPr="005646EE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B215C4" w:rsidRDefault="00532D85" w:rsidP="00532D85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Тест № 2.  10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пол.)</w:t>
      </w:r>
    </w:p>
    <w:p w:rsidR="00532D85" w:rsidRDefault="00532D85" w:rsidP="00532D8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D85" w:rsidRPr="005646EE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1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Вес гранаты РГД-5</w:t>
      </w:r>
      <w:r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532D85" w:rsidRPr="00B215C4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215C4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</w:rPr>
        <w:t>кг.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310 гр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200 г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Default="00532D85" w:rsidP="00532D8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2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Пункты постановки боевой задачи наблюдателю:</w:t>
      </w:r>
    </w:p>
    <w:p w:rsidR="00532D85" w:rsidRDefault="00532D85" w:rsidP="00532D85">
      <w:pPr>
        <w:pStyle w:val="a3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eastAsia="Calibri" w:hAnsi="Times New Roman"/>
          <w:sz w:val="26"/>
          <w:szCs w:val="26"/>
        </w:rPr>
      </w:pPr>
      <w:r w:rsidRPr="001F1A80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Ориентиры; место для наблюдения и порядок его оборудования; сектор или объект для наблюдения. </w:t>
      </w:r>
    </w:p>
    <w:p w:rsidR="00532D85" w:rsidRDefault="00532D85" w:rsidP="00532D85">
      <w:pPr>
        <w:pStyle w:val="a3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>
        <w:rPr>
          <w:rFonts w:ascii="Times New Roman" w:eastAsia="Times New Roman" w:hAnsi="Times New Roman" w:cs="Times New Roman"/>
          <w:sz w:val="26"/>
          <w:szCs w:val="26"/>
        </w:rPr>
        <w:t>Ориентиры; сведения о противнике и своих подразделениях; порядок доклада о результатах наблюдения.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32D85" w:rsidRPr="001F1A80" w:rsidRDefault="00532D85" w:rsidP="00532D85">
      <w:pPr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Ориентиры; сведения о противнике и своих подразделениях; место для наблюдения и порядок его оборудования; сектор или объект для наблюдения; порядок доклада о результатах наблюдения. </w:t>
      </w:r>
      <w:r w:rsidRPr="001F1A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532D85" w:rsidRPr="005646EE" w:rsidRDefault="00532D85" w:rsidP="00532D85">
      <w:pPr>
        <w:pStyle w:val="a3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5646EE">
        <w:rPr>
          <w:rFonts w:ascii="Times New Roman" w:hAnsi="Times New Roman"/>
          <w:vanish/>
          <w:sz w:val="26"/>
          <w:szCs w:val="26"/>
        </w:rPr>
        <w:t>;</w:t>
      </w:r>
    </w:p>
    <w:p w:rsidR="00532D85" w:rsidRPr="005646EE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2D85" w:rsidRPr="005646EE" w:rsidRDefault="00532D85" w:rsidP="00532D8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3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6"/>
          <w:szCs w:val="26"/>
        </w:rPr>
        <w:t>Порядок наблюдения за местностью</w:t>
      </w:r>
      <w:r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532D85" w:rsidRDefault="00532D85" w:rsidP="00532D85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Дальняя зона (справа налево), средняя зона;</w:t>
      </w:r>
      <w:r w:rsidRPr="00F9742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ближняя зона.</w:t>
      </w:r>
    </w:p>
    <w:p w:rsidR="00532D85" w:rsidRPr="005646EE" w:rsidRDefault="00532D85" w:rsidP="00532D85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Ближняя зона (справа налево), средняя зона; дальняя зона</w:t>
      </w:r>
      <w:r w:rsidRPr="005646EE">
        <w:rPr>
          <w:rFonts w:ascii="Times New Roman" w:hAnsi="Times New Roman" w:cs="Times New Roman"/>
          <w:sz w:val="26"/>
          <w:szCs w:val="26"/>
        </w:rPr>
        <w:t>.</w:t>
      </w:r>
    </w:p>
    <w:p w:rsidR="00532D85" w:rsidRPr="005646EE" w:rsidRDefault="00532D85" w:rsidP="00532D85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Средняя зона; ближняя зона (справа налево), дальняя зона</w:t>
      </w:r>
      <w:r w:rsidRPr="005646EE">
        <w:rPr>
          <w:rFonts w:ascii="Times New Roman" w:hAnsi="Times New Roman" w:cs="Times New Roman"/>
          <w:sz w:val="26"/>
          <w:szCs w:val="26"/>
        </w:rPr>
        <w:t>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Pr="005646EE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5646EE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4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Ориентирование на местности может осуществляться по</w:t>
      </w:r>
      <w:r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Карте, формам рельефа.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Карте, местным предметам, формам рельефа.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Карте, компасу, небесным светилам, местным предметам, формам рельефа.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5646EE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5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Увеличение бинокля Б8Х30:</w:t>
      </w:r>
    </w:p>
    <w:p w:rsidR="00532D85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6- кратное.  </w:t>
      </w:r>
    </w:p>
    <w:p w:rsidR="00532D85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8-кратное. 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30-кратное. </w:t>
      </w:r>
    </w:p>
    <w:p w:rsidR="00532D85" w:rsidRPr="005646EE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Pr="005646EE" w:rsidRDefault="00532D85" w:rsidP="00532D85">
      <w:pPr>
        <w:spacing w:after="0" w:line="276" w:lineRule="auto"/>
        <w:ind w:left="709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32D85" w:rsidRPr="003D5142" w:rsidRDefault="00532D85" w:rsidP="00532D85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6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Pr="003D5142">
        <w:rPr>
          <w:rFonts w:ascii="Times New Roman" w:hAnsi="Times New Roman"/>
          <w:b/>
          <w:sz w:val="28"/>
          <w:szCs w:val="28"/>
        </w:rPr>
        <w:t xml:space="preserve">Танк по </w:t>
      </w:r>
      <w:r>
        <w:rPr>
          <w:rFonts w:ascii="Times New Roman" w:hAnsi="Times New Roman"/>
          <w:b/>
          <w:sz w:val="28"/>
          <w:szCs w:val="28"/>
        </w:rPr>
        <w:t xml:space="preserve">высоте "помещается" между двумя большими </w:t>
      </w:r>
      <w:r w:rsidRPr="003D5142">
        <w:rPr>
          <w:rFonts w:ascii="Times New Roman" w:hAnsi="Times New Roman"/>
          <w:b/>
          <w:sz w:val="28"/>
          <w:szCs w:val="28"/>
        </w:rPr>
        <w:t>делениями бинокля. Определить дальность до танка:</w:t>
      </w:r>
    </w:p>
    <w:p w:rsidR="00532D85" w:rsidRPr="003D5142" w:rsidRDefault="00532D85" w:rsidP="00532D8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1. 270 </w:t>
      </w:r>
      <w:r w:rsidRPr="003D5142">
        <w:rPr>
          <w:rFonts w:ascii="Times New Roman" w:hAnsi="Times New Roman"/>
          <w:sz w:val="28"/>
          <w:szCs w:val="28"/>
        </w:rPr>
        <w:t>м.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>2. 370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5142">
        <w:rPr>
          <w:rFonts w:ascii="Times New Roman" w:hAnsi="Times New Roman"/>
          <w:sz w:val="28"/>
          <w:szCs w:val="28"/>
        </w:rPr>
        <w:t>м.</w:t>
      </w:r>
      <w:r w:rsidRPr="003D5142">
        <w:rPr>
          <w:rFonts w:ascii="Times New Roman" w:hAnsi="Times New Roman"/>
          <w:vanish/>
          <w:sz w:val="28"/>
          <w:szCs w:val="28"/>
        </w:rPr>
        <w:t>Леопард-1;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3. 3</w:t>
      </w:r>
      <w:r w:rsidRPr="00F94B41">
        <w:rPr>
          <w:rFonts w:ascii="Times New Roman" w:hAnsi="Times New Roman"/>
          <w:sz w:val="28"/>
          <w:szCs w:val="28"/>
        </w:rPr>
        <w:t>70</w:t>
      </w:r>
      <w:r>
        <w:rPr>
          <w:rFonts w:ascii="Times New Roman" w:hAnsi="Times New Roman"/>
          <w:sz w:val="28"/>
          <w:szCs w:val="28"/>
        </w:rPr>
        <w:t xml:space="preserve">0 </w:t>
      </w:r>
      <w:r w:rsidRPr="00F94B41">
        <w:rPr>
          <w:rFonts w:ascii="Times New Roman" w:hAnsi="Times New Roman"/>
          <w:sz w:val="28"/>
          <w:szCs w:val="28"/>
        </w:rPr>
        <w:t>м.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Pr="005646EE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3D5142" w:rsidRDefault="00532D85" w:rsidP="00532D85">
      <w:pPr>
        <w:pStyle w:val="1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t>Б ЗАДАНИЕ 7</w:t>
      </w:r>
      <w:r w:rsidRPr="005646EE"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Вес </w:t>
      </w:r>
      <w:r w:rsidRPr="003D5142">
        <w:rPr>
          <w:rFonts w:ascii="Times New Roman" w:hAnsi="Times New Roman"/>
          <w:b/>
          <w:sz w:val="28"/>
          <w:szCs w:val="28"/>
        </w:rPr>
        <w:t>ЛПР-1: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2,5 кг.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94B41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5 кг.</w:t>
      </w:r>
      <w:r w:rsidRPr="00F94B41">
        <w:rPr>
          <w:rFonts w:ascii="Times New Roman" w:hAnsi="Times New Roman"/>
          <w:vanish/>
          <w:sz w:val="28"/>
          <w:szCs w:val="28"/>
        </w:rPr>
        <w:t>Леопард-1;</w:t>
      </w:r>
    </w:p>
    <w:p w:rsidR="00532D85" w:rsidRPr="003D5142" w:rsidRDefault="00532D85" w:rsidP="00532D8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4 кг.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Pr="00BC782E" w:rsidRDefault="00532D85" w:rsidP="00532D85">
      <w:pPr>
        <w:pStyle w:val="a3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8</w:t>
      </w:r>
      <w:r w:rsidRPr="00BC782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Pr="00BC782E">
        <w:rPr>
          <w:rFonts w:ascii="Times New Roman" w:hAnsi="Times New Roman" w:cs="Times New Roman"/>
          <w:b/>
          <w:sz w:val="26"/>
          <w:szCs w:val="26"/>
        </w:rPr>
        <w:t xml:space="preserve">Определить по карте (фрагмент рис. 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BC782E">
        <w:rPr>
          <w:rFonts w:ascii="Times New Roman" w:hAnsi="Times New Roman" w:cs="Times New Roman"/>
          <w:b/>
          <w:sz w:val="26"/>
          <w:szCs w:val="26"/>
        </w:rPr>
        <w:t>) сокращённые прямоугольные координаты высоты с отметкой 145.4:</w:t>
      </w:r>
    </w:p>
    <w:p w:rsidR="00532D85" w:rsidRDefault="00532D85" w:rsidP="00532D8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2D85" w:rsidRDefault="00532D85" w:rsidP="00532D85">
      <w:pPr>
        <w:pStyle w:val="a3"/>
        <w:tabs>
          <w:tab w:val="left" w:pos="993"/>
        </w:tabs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C2C8FD" wp14:editId="24A55DF7">
            <wp:extent cx="6348136" cy="35085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378" t="15106" r="5645" b="11219"/>
                    <a:stretch/>
                  </pic:blipFill>
                  <pic:spPr bwMode="auto">
                    <a:xfrm>
                      <a:off x="0" y="0"/>
                      <a:ext cx="6369221" cy="352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D85" w:rsidRDefault="00532D85" w:rsidP="00532D85">
      <w:pPr>
        <w:pStyle w:val="a3"/>
        <w:tabs>
          <w:tab w:val="left" w:pos="993"/>
        </w:tabs>
        <w:spacing w:after="0" w:line="276" w:lineRule="auto"/>
        <w:ind w:left="0" w:firstLine="567"/>
        <w:contextualSpacing w:val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D07276">
        <w:rPr>
          <w:rFonts w:ascii="Times New Roman" w:hAnsi="Times New Roman" w:cs="Times New Roman"/>
          <w:i/>
          <w:sz w:val="24"/>
          <w:szCs w:val="28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8"/>
        </w:rPr>
        <w:t>1</w:t>
      </w:r>
      <w:r w:rsidRPr="00D07276">
        <w:rPr>
          <w:rFonts w:ascii="Times New Roman" w:hAnsi="Times New Roman" w:cs="Times New Roman"/>
          <w:i/>
          <w:sz w:val="24"/>
          <w:szCs w:val="28"/>
        </w:rPr>
        <w:t>. Фрагмент карты.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532D85" w:rsidRPr="00D07276" w:rsidRDefault="00532D85" w:rsidP="00532D85">
      <w:pPr>
        <w:pStyle w:val="a3"/>
        <w:tabs>
          <w:tab w:val="left" w:pos="993"/>
        </w:tabs>
        <w:spacing w:after="0" w:line="276" w:lineRule="auto"/>
        <w:ind w:left="0" w:firstLine="567"/>
        <w:contextualSpacing w:val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Красным кругом показана высота с отметкой 145,4.</w:t>
      </w:r>
    </w:p>
    <w:p w:rsidR="00532D85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BC782E">
        <w:rPr>
          <w:rFonts w:ascii="Times New Roman" w:hAnsi="Times New Roman" w:cs="Times New Roman"/>
          <w:b/>
          <w:sz w:val="26"/>
          <w:szCs w:val="26"/>
        </w:rPr>
        <w:t>х – 53575, у - 93825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6"/>
          <w:szCs w:val="26"/>
        </w:rPr>
        <w:t>х – 53575, у - 68</w:t>
      </w:r>
      <w:r w:rsidRPr="00BC782E">
        <w:rPr>
          <w:rFonts w:ascii="Times New Roman" w:hAnsi="Times New Roman" w:cs="Times New Roman"/>
          <w:b/>
          <w:sz w:val="26"/>
          <w:szCs w:val="26"/>
        </w:rPr>
        <w:t>825</w:t>
      </w:r>
    </w:p>
    <w:p w:rsidR="00532D85" w:rsidRPr="0018550A" w:rsidRDefault="00532D85" w:rsidP="00532D85">
      <w:pPr>
        <w:tabs>
          <w:tab w:val="left" w:pos="993"/>
        </w:tabs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</w:t>
      </w:r>
      <w:r>
        <w:rPr>
          <w:rFonts w:ascii="Times New Roman" w:hAnsi="Times New Roman" w:cs="Times New Roman"/>
          <w:b/>
          <w:sz w:val="26"/>
          <w:szCs w:val="26"/>
        </w:rPr>
        <w:t>х – 55</w:t>
      </w:r>
      <w:r w:rsidRPr="00BC782E">
        <w:rPr>
          <w:rFonts w:ascii="Times New Roman" w:hAnsi="Times New Roman" w:cs="Times New Roman"/>
          <w:b/>
          <w:sz w:val="26"/>
          <w:szCs w:val="26"/>
        </w:rPr>
        <w:t>575, у - 93825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6E416F" w:rsidRDefault="00532D85" w:rsidP="00532D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9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 xml:space="preserve">Какой объект </w:t>
      </w:r>
      <w:r w:rsidRPr="006E416F">
        <w:rPr>
          <w:rFonts w:ascii="Times New Roman" w:eastAsia="Times New Roman" w:hAnsi="Times New Roman" w:cs="Times New Roman"/>
          <w:iCs/>
          <w:sz w:val="28"/>
          <w:szCs w:val="28"/>
        </w:rPr>
        <w:t xml:space="preserve">обозначается 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 xml:space="preserve">на топографической карте знаком: </w:t>
      </w:r>
      <w:r w:rsidRPr="006E416F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28E37" wp14:editId="1DE6CABF">
            <wp:extent cx="419100" cy="342264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5" cy="35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532D85" w:rsidRPr="006E416F" w:rsidRDefault="00532D85" w:rsidP="00532D8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Ц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еркви, часовни</w:t>
      </w:r>
    </w:p>
    <w:p w:rsidR="00532D85" w:rsidRPr="006E416F" w:rsidRDefault="00532D85" w:rsidP="00532D85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З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аводы, фабрики и мельницы</w:t>
      </w:r>
    </w:p>
    <w:p w:rsidR="00532D85" w:rsidRPr="006E416F" w:rsidRDefault="00532D85" w:rsidP="00532D85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Л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инии связи</w:t>
      </w:r>
      <w:r w:rsidRPr="00B759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32D85" w:rsidRPr="005646EE" w:rsidRDefault="00532D85" w:rsidP="00532D8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10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По каким пунктам составляется справка о местности:</w:t>
      </w:r>
    </w:p>
    <w:p w:rsidR="00532D85" w:rsidRDefault="00532D85" w:rsidP="00532D8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Населенные пункты; климатические условия</w:t>
      </w:r>
    </w:p>
    <w:p w:rsidR="00532D85" w:rsidRDefault="00532D85" w:rsidP="00532D85">
      <w:pPr>
        <w:tabs>
          <w:tab w:val="left" w:pos="851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Населенные пункты; дорожная сеть; рельеф и грунты; гидрография; растительность; климатические условия.  </w:t>
      </w:r>
    </w:p>
    <w:p w:rsidR="00532D85" w:rsidRDefault="00532D85" w:rsidP="00532D85">
      <w:pPr>
        <w:tabs>
          <w:tab w:val="left" w:pos="851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Населенные пункты; дорожная сеть; климатические условия.  </w:t>
      </w:r>
    </w:p>
    <w:p w:rsidR="00532D85" w:rsidRDefault="00532D85" w:rsidP="00532D8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532D85" w:rsidRDefault="00532D85" w:rsidP="007D726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F45" w:rsidRDefault="00700F45" w:rsidP="00700F45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F45" w:rsidRPr="0074637D" w:rsidRDefault="00700F45" w:rsidP="00700F4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№3 10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(2 полугодие)</w:t>
      </w:r>
    </w:p>
    <w:p w:rsidR="00700F45" w:rsidRDefault="00700F45" w:rsidP="00700F4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00F45" w:rsidRPr="005646EE" w:rsidRDefault="00700F45" w:rsidP="00700F4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1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Экипировка и вооружение разведчика определяются</w:t>
      </w:r>
      <w:r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700F45" w:rsidRPr="006D6B28" w:rsidRDefault="00700F45" w:rsidP="00700F45">
      <w:pPr>
        <w:tabs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Характером боевой задачи; составом разведывательного органа; географическими и климатическими условиями района действий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0F45" w:rsidRPr="0018550A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 Географическими и климатическими условиями района действий</w:t>
      </w:r>
      <w:r w:rsidRPr="001855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0F45" w:rsidRPr="0018550A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Составом разведывательного органа. 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00F45" w:rsidRDefault="00700F45" w:rsidP="00700F4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2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Что докладывает наблюдатель при обнаруженной цели:</w:t>
      </w:r>
    </w:p>
    <w:p w:rsidR="00700F45" w:rsidRPr="001F1A80" w:rsidRDefault="00700F45" w:rsidP="00700F45">
      <w:pPr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 w:rsidRPr="001F1A80">
        <w:rPr>
          <w:rFonts w:ascii="Times New Roman" w:eastAsia="Times New Roman" w:hAnsi="Times New Roman" w:cs="Times New Roman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 каком удалении от ориентира и что замечено. </w:t>
      </w:r>
      <w:r w:rsidRPr="001F1A8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700F45" w:rsidRDefault="00700F45" w:rsidP="00700F45">
      <w:pPr>
        <w:pStyle w:val="a3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>
        <w:rPr>
          <w:rFonts w:ascii="Times New Roman" w:eastAsia="Times New Roman" w:hAnsi="Times New Roman" w:cs="Times New Roman"/>
          <w:sz w:val="26"/>
          <w:szCs w:val="26"/>
        </w:rPr>
        <w:t>Что замечено.</w:t>
      </w:r>
    </w:p>
    <w:p w:rsidR="00700F45" w:rsidRDefault="00700F45" w:rsidP="00700F45">
      <w:pPr>
        <w:pStyle w:val="a3"/>
        <w:tabs>
          <w:tab w:val="left" w:pos="567"/>
        </w:tabs>
        <w:spacing w:after="0" w:line="276" w:lineRule="auto"/>
        <w:ind w:left="567"/>
        <w:contextualSpacing w:val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Направление. </w:t>
      </w:r>
    </w:p>
    <w:p w:rsidR="00700F45" w:rsidRPr="005646EE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Default="00700F45" w:rsidP="00700F4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0F45" w:rsidRPr="005646EE" w:rsidRDefault="00700F45" w:rsidP="00700F45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3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На с</w:t>
      </w:r>
      <w:r>
        <w:rPr>
          <w:rFonts w:ascii="Times New Roman" w:hAnsi="Times New Roman" w:cs="Times New Roman"/>
          <w:b/>
          <w:sz w:val="26"/>
          <w:szCs w:val="26"/>
        </w:rPr>
        <w:t>хеме ориентиров отображается</w:t>
      </w:r>
      <w:r w:rsidRPr="005646EE">
        <w:rPr>
          <w:rFonts w:ascii="Times New Roman" w:hAnsi="Times New Roman" w:cs="Times New Roman"/>
          <w:b/>
          <w:sz w:val="26"/>
          <w:szCs w:val="26"/>
        </w:rPr>
        <w:t>:</w:t>
      </w:r>
    </w:p>
    <w:p w:rsidR="00700F45" w:rsidRPr="005646EE" w:rsidRDefault="00700F45" w:rsidP="00700F45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567" w:firstLine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Ориентиры – направление и дальности до них; направление на север; место расположения НП; сектор наблюдения.</w:t>
      </w:r>
    </w:p>
    <w:p w:rsidR="00700F45" w:rsidRPr="005646EE" w:rsidRDefault="00700F45" w:rsidP="00700F45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расположения НП; сектор наблюдения.</w:t>
      </w:r>
    </w:p>
    <w:p w:rsidR="00700F45" w:rsidRPr="005646EE" w:rsidRDefault="00700F45" w:rsidP="00700F45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расположения НП; направление на ориентиры.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Pr="005646EE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00F45" w:rsidRDefault="00700F45" w:rsidP="00700F4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4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Способы определения сторон света:</w:t>
      </w:r>
    </w:p>
    <w:p w:rsidR="00700F45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По солнцу; признакам местных предметов. </w:t>
      </w:r>
    </w:p>
    <w:p w:rsidR="00700F45" w:rsidRPr="0018550A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 солнцу; по тени шеста; по Полярной звезде; по Луне; признакам местных предметов.</w:t>
      </w:r>
    </w:p>
    <w:p w:rsidR="00700F45" w:rsidRPr="0018550A" w:rsidRDefault="00700F45" w:rsidP="00700F45">
      <w:pPr>
        <w:tabs>
          <w:tab w:val="left" w:pos="993"/>
        </w:tabs>
        <w:spacing w:after="0" w:line="276" w:lineRule="auto"/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3. По солнцу; по рекам; по Луне; признакам местных предметов.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00F45" w:rsidRPr="005646EE" w:rsidRDefault="00700F45" w:rsidP="00700F4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5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Перископичность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ТР-8:</w:t>
      </w:r>
    </w:p>
    <w:p w:rsidR="00700F45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500 мм.  </w:t>
      </w:r>
    </w:p>
    <w:p w:rsidR="00700F45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405 мм. </w:t>
      </w:r>
    </w:p>
    <w:p w:rsidR="00700F45" w:rsidRPr="0018550A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600 мм. </w:t>
      </w:r>
    </w:p>
    <w:p w:rsidR="00700F45" w:rsidRPr="005646EE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Pr="005646EE" w:rsidRDefault="00700F45" w:rsidP="00700F45">
      <w:pPr>
        <w:spacing w:after="0" w:line="276" w:lineRule="auto"/>
        <w:ind w:left="709" w:firstLine="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00F45" w:rsidRPr="003D5142" w:rsidRDefault="00700F45" w:rsidP="00700F45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Б ЗАДАНИЕ 6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Pr="003D5142">
        <w:rPr>
          <w:rFonts w:ascii="Times New Roman" w:hAnsi="Times New Roman"/>
          <w:b/>
          <w:sz w:val="28"/>
          <w:szCs w:val="28"/>
        </w:rPr>
        <w:t xml:space="preserve">Танк по </w:t>
      </w:r>
      <w:r>
        <w:rPr>
          <w:rFonts w:ascii="Times New Roman" w:hAnsi="Times New Roman"/>
          <w:b/>
          <w:sz w:val="28"/>
          <w:szCs w:val="28"/>
        </w:rPr>
        <w:t xml:space="preserve">высоте "помещается" между двумя малыми </w:t>
      </w:r>
      <w:r w:rsidRPr="003D5142">
        <w:rPr>
          <w:rFonts w:ascii="Times New Roman" w:hAnsi="Times New Roman"/>
          <w:b/>
          <w:sz w:val="28"/>
          <w:szCs w:val="28"/>
        </w:rPr>
        <w:t>делениями бинокля. Определить дальность до танка:</w:t>
      </w:r>
    </w:p>
    <w:p w:rsidR="00700F45" w:rsidRPr="003D5142" w:rsidRDefault="00700F45" w:rsidP="00700F4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54</w:t>
      </w:r>
      <w:r w:rsidRPr="003D514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5142">
        <w:rPr>
          <w:rFonts w:ascii="Times New Roman" w:hAnsi="Times New Roman"/>
          <w:sz w:val="28"/>
          <w:szCs w:val="28"/>
        </w:rPr>
        <w:t>м.</w:t>
      </w:r>
    </w:p>
    <w:p w:rsidR="00700F45" w:rsidRPr="003D5142" w:rsidRDefault="00700F45" w:rsidP="00700F4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3D5142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>0</w:t>
      </w:r>
      <w:r w:rsidRPr="003D514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5142">
        <w:rPr>
          <w:rFonts w:ascii="Times New Roman" w:hAnsi="Times New Roman"/>
          <w:sz w:val="28"/>
          <w:szCs w:val="28"/>
        </w:rPr>
        <w:t>м.</w:t>
      </w:r>
      <w:r w:rsidRPr="003D5142">
        <w:rPr>
          <w:rFonts w:ascii="Times New Roman" w:hAnsi="Times New Roman"/>
          <w:vanish/>
          <w:sz w:val="28"/>
          <w:szCs w:val="28"/>
        </w:rPr>
        <w:t>Леопард-1;</w:t>
      </w:r>
    </w:p>
    <w:p w:rsidR="00700F45" w:rsidRPr="003D5142" w:rsidRDefault="00700F45" w:rsidP="00700F4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94B41">
        <w:rPr>
          <w:rFonts w:ascii="Times New Roman" w:hAnsi="Times New Roman"/>
          <w:sz w:val="28"/>
          <w:szCs w:val="28"/>
        </w:rPr>
        <w:t>3. 270</w:t>
      </w:r>
      <w:r>
        <w:rPr>
          <w:rFonts w:ascii="Times New Roman" w:hAnsi="Times New Roman"/>
          <w:sz w:val="28"/>
          <w:szCs w:val="28"/>
        </w:rPr>
        <w:t xml:space="preserve">0 </w:t>
      </w:r>
      <w:r w:rsidRPr="00F94B41">
        <w:rPr>
          <w:rFonts w:ascii="Times New Roman" w:hAnsi="Times New Roman"/>
          <w:sz w:val="28"/>
          <w:szCs w:val="28"/>
        </w:rPr>
        <w:t>м.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Pr="005646EE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00F45" w:rsidRPr="003D5142" w:rsidRDefault="00700F45" w:rsidP="00700F45">
      <w:pPr>
        <w:pStyle w:val="1"/>
        <w:spacing w:after="0" w:line="240" w:lineRule="auto"/>
        <w:ind w:left="0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t>Б ЗАДАНИЕ 7</w:t>
      </w:r>
      <w:r w:rsidRPr="005646EE">
        <w:rPr>
          <w:rFonts w:ascii="Times New Roman" w:hAnsi="Times New Roman"/>
          <w:b/>
          <w:sz w:val="26"/>
          <w:szCs w:val="26"/>
        </w:rPr>
        <w:t>.</w:t>
      </w:r>
      <w:r>
        <w:rPr>
          <w:rFonts w:ascii="Times New Roman" w:hAnsi="Times New Roman"/>
          <w:b/>
          <w:sz w:val="26"/>
          <w:szCs w:val="26"/>
        </w:rPr>
        <w:t xml:space="preserve"> Точность определения координат ЛПР-1</w:t>
      </w:r>
      <w:r w:rsidRPr="003D5142">
        <w:rPr>
          <w:rFonts w:ascii="Times New Roman" w:hAnsi="Times New Roman"/>
          <w:b/>
          <w:sz w:val="28"/>
          <w:szCs w:val="28"/>
        </w:rPr>
        <w:t>:</w:t>
      </w:r>
    </w:p>
    <w:p w:rsidR="00700F45" w:rsidRPr="003D5142" w:rsidRDefault="00700F45" w:rsidP="00700F4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100 м.</w:t>
      </w:r>
    </w:p>
    <w:p w:rsidR="00700F45" w:rsidRPr="003D5142" w:rsidRDefault="00700F45" w:rsidP="00700F4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94B41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10 м.</w:t>
      </w:r>
      <w:r w:rsidRPr="00F94B41">
        <w:rPr>
          <w:rFonts w:ascii="Times New Roman" w:hAnsi="Times New Roman"/>
          <w:vanish/>
          <w:sz w:val="28"/>
          <w:szCs w:val="28"/>
        </w:rPr>
        <w:t>Леопард-1;</w:t>
      </w:r>
    </w:p>
    <w:p w:rsidR="00700F45" w:rsidRPr="003D5142" w:rsidRDefault="00700F45" w:rsidP="00700F45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D5142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50 м.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Pr="00C81E80" w:rsidRDefault="00700F45" w:rsidP="00700F45">
      <w:pPr>
        <w:pStyle w:val="a3"/>
        <w:tabs>
          <w:tab w:val="left" w:pos="993"/>
        </w:tabs>
        <w:spacing w:after="0" w:line="276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8</w:t>
      </w:r>
      <w:r w:rsidRPr="00BC782E">
        <w:rPr>
          <w:rFonts w:ascii="Times New Roman" w:eastAsia="Times New Roman" w:hAnsi="Times New Roman" w:cs="Times New Roman"/>
          <w:b/>
          <w:sz w:val="26"/>
          <w:szCs w:val="26"/>
        </w:rPr>
        <w:t xml:space="preserve">. </w:t>
      </w:r>
      <w:r w:rsidRPr="00C81E80">
        <w:rPr>
          <w:rFonts w:ascii="Times New Roman" w:eastAsia="Times New Roman" w:hAnsi="Times New Roman" w:cs="Times New Roman"/>
          <w:b/>
          <w:sz w:val="26"/>
          <w:szCs w:val="26"/>
        </w:rPr>
        <w:t xml:space="preserve">Определите на представленном фрагменте топографической карты географические координаты церкви в населенном пункте </w:t>
      </w:r>
      <w:proofErr w:type="spellStart"/>
      <w:r w:rsidRPr="00C81E80">
        <w:rPr>
          <w:rFonts w:ascii="Times New Roman" w:eastAsia="Times New Roman" w:hAnsi="Times New Roman" w:cs="Times New Roman"/>
          <w:b/>
          <w:sz w:val="26"/>
          <w:szCs w:val="26"/>
        </w:rPr>
        <w:t>Щербаково</w:t>
      </w:r>
      <w:proofErr w:type="spellEnd"/>
      <w:r w:rsidRPr="00C81E80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700F45" w:rsidRPr="00C81E80" w:rsidRDefault="00700F45" w:rsidP="00700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00F45" w:rsidRPr="00C81E80" w:rsidRDefault="00700F45" w:rsidP="00700F45">
      <w:pPr>
        <w:keepNext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1E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43EE8" wp14:editId="688E2910">
            <wp:extent cx="5673487" cy="3721220"/>
            <wp:effectExtent l="19050" t="0" r="3413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400" cy="37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45" w:rsidRPr="00C81E80" w:rsidRDefault="00700F45" w:rsidP="00700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</w:pPr>
      <w:r w:rsidRPr="00C81E8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</w:rPr>
        <w:t>1:50 000</w:t>
      </w:r>
    </w:p>
    <w:p w:rsidR="00700F45" w:rsidRPr="00C81E80" w:rsidRDefault="00700F45" w:rsidP="00700F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0F45" w:rsidRPr="00C81E80" w:rsidRDefault="00700F45" w:rsidP="00700F45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700F45" w:rsidRPr="00C81E80" w:rsidRDefault="00700F45" w:rsidP="00700F4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C81E80">
        <w:rPr>
          <w:rFonts w:ascii="Times New Roman" w:eastAsia="Times New Roman" w:hAnsi="Times New Roman" w:cs="Times New Roman"/>
          <w:sz w:val="24"/>
          <w:szCs w:val="24"/>
        </w:rPr>
        <w:t>СШ = 54</w:t>
      </w:r>
      <w:r w:rsidRPr="00C81E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C81E80">
        <w:rPr>
          <w:rFonts w:ascii="Times New Roman" w:eastAsia="Times New Roman" w:hAnsi="Times New Roman" w:cs="Times New Roman"/>
          <w:sz w:val="24"/>
          <w:szCs w:val="24"/>
        </w:rPr>
        <w:t>49’55”, ВД = 18</w:t>
      </w:r>
      <w:r w:rsidRPr="00C81E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C81E80">
        <w:rPr>
          <w:rFonts w:ascii="Times New Roman" w:eastAsia="Times New Roman" w:hAnsi="Times New Roman" w:cs="Times New Roman"/>
          <w:sz w:val="24"/>
          <w:szCs w:val="24"/>
        </w:rPr>
        <w:t>03’00”</w:t>
      </w:r>
    </w:p>
    <w:p w:rsidR="00700F45" w:rsidRPr="00C81E80" w:rsidRDefault="00700F45" w:rsidP="00700F45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C81E80">
        <w:rPr>
          <w:rFonts w:ascii="Times New Roman" w:eastAsia="Times New Roman" w:hAnsi="Times New Roman" w:cs="Times New Roman"/>
          <w:sz w:val="24"/>
          <w:szCs w:val="24"/>
        </w:rPr>
        <w:t>СШ = 54</w:t>
      </w:r>
      <w:r w:rsidRPr="00C81E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C81E80">
        <w:rPr>
          <w:rFonts w:ascii="Times New Roman" w:eastAsia="Times New Roman" w:hAnsi="Times New Roman" w:cs="Times New Roman"/>
          <w:sz w:val="24"/>
          <w:szCs w:val="24"/>
        </w:rPr>
        <w:t>49'50”, ВД = 18</w:t>
      </w:r>
      <w:r w:rsidRPr="00C81E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C81E80">
        <w:rPr>
          <w:rFonts w:ascii="Times New Roman" w:eastAsia="Times New Roman" w:hAnsi="Times New Roman" w:cs="Times New Roman"/>
          <w:sz w:val="24"/>
          <w:szCs w:val="24"/>
        </w:rPr>
        <w:t xml:space="preserve">05’35” </w:t>
      </w:r>
    </w:p>
    <w:p w:rsidR="00700F45" w:rsidRPr="00C81E80" w:rsidRDefault="00700F45" w:rsidP="00700F4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3. </w:t>
      </w:r>
      <w:r w:rsidRPr="00C81E80">
        <w:rPr>
          <w:rFonts w:ascii="Times New Roman" w:eastAsia="Times New Roman" w:hAnsi="Times New Roman" w:cs="Times New Roman"/>
          <w:sz w:val="24"/>
          <w:szCs w:val="24"/>
        </w:rPr>
        <w:t>СШ = 54</w:t>
      </w:r>
      <w:r w:rsidRPr="00C81E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C81E80">
        <w:rPr>
          <w:rFonts w:ascii="Times New Roman" w:eastAsia="Times New Roman" w:hAnsi="Times New Roman" w:cs="Times New Roman"/>
          <w:sz w:val="24"/>
          <w:szCs w:val="24"/>
        </w:rPr>
        <w:t>49'20”, ВД = 18</w:t>
      </w:r>
      <w:r w:rsidRPr="00C81E8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C81E80">
        <w:rPr>
          <w:rFonts w:ascii="Times New Roman" w:eastAsia="Times New Roman" w:hAnsi="Times New Roman" w:cs="Times New Roman"/>
          <w:sz w:val="24"/>
          <w:szCs w:val="24"/>
        </w:rPr>
        <w:t>01’55”</w:t>
      </w:r>
    </w:p>
    <w:p w:rsidR="00700F45" w:rsidRDefault="00700F45" w:rsidP="00700F4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00F45" w:rsidRPr="006E416F" w:rsidRDefault="00700F45" w:rsidP="00700F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9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 xml:space="preserve">Какой объект </w:t>
      </w:r>
      <w:r w:rsidRPr="006E416F">
        <w:rPr>
          <w:rFonts w:ascii="Times New Roman" w:eastAsia="Times New Roman" w:hAnsi="Times New Roman" w:cs="Times New Roman"/>
          <w:iCs/>
          <w:sz w:val="28"/>
          <w:szCs w:val="28"/>
        </w:rPr>
        <w:t xml:space="preserve">обозначается 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 xml:space="preserve">на топографической карте знаком: </w:t>
      </w:r>
      <w:r w:rsidRPr="0021595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CA4279" wp14:editId="5A64F8DE">
            <wp:extent cx="281940" cy="283661"/>
            <wp:effectExtent l="0" t="0" r="0" b="0"/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6" cy="28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45" w:rsidRPr="006E416F" w:rsidRDefault="00700F45" w:rsidP="00700F4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Л</w:t>
      </w:r>
      <w:r w:rsidRPr="006E416F">
        <w:rPr>
          <w:rFonts w:ascii="Times New Roman" w:eastAsia="Times New Roman" w:hAnsi="Times New Roman" w:cs="Times New Roman"/>
          <w:sz w:val="28"/>
          <w:szCs w:val="28"/>
        </w:rPr>
        <w:t>инии связи</w:t>
      </w:r>
      <w:r w:rsidRPr="00B759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0F45" w:rsidRPr="006E416F" w:rsidRDefault="00700F45" w:rsidP="00700F45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Торфоразработки.</w:t>
      </w:r>
    </w:p>
    <w:p w:rsidR="00700F45" w:rsidRPr="006E416F" w:rsidRDefault="00700F45" w:rsidP="00700F45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Пункт геодезической сети.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00F45" w:rsidRPr="005646EE" w:rsidRDefault="00700F45" w:rsidP="00700F45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Б ЗАДАНИЕ 10</w:t>
      </w:r>
      <w:r w:rsidRPr="005646EE">
        <w:rPr>
          <w:rFonts w:ascii="Times New Roman" w:eastAsia="Times New Roman" w:hAnsi="Times New Roman" w:cs="Times New Roman"/>
          <w:b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По каким основным характеристикам оценивается гидрография района:</w:t>
      </w:r>
    </w:p>
    <w:p w:rsidR="00700F45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 Направление и скорость течения рек; характеристика дна и берегов рек и их судоходность; наличие мостов, паромов.   </w:t>
      </w:r>
    </w:p>
    <w:p w:rsidR="00700F45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 Направление и скорость течения рек;</w:t>
      </w:r>
    </w:p>
    <w:p w:rsidR="00700F45" w:rsidRDefault="00700F45" w:rsidP="00700F45">
      <w:pPr>
        <w:tabs>
          <w:tab w:val="left" w:pos="993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Характеристика дна и берегов рек и их судоходность; наличие мостов, паромов.   </w:t>
      </w:r>
    </w:p>
    <w:p w:rsidR="00700F45" w:rsidRDefault="00700F45" w:rsidP="00700F45">
      <w:pPr>
        <w:tabs>
          <w:tab w:val="left" w:pos="851"/>
        </w:tabs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00F45" w:rsidRPr="005646EE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 w:rsidRPr="005646EE">
        <w:rPr>
          <w:rFonts w:ascii="Times New Roman" w:eastAsia="Times New Roman" w:hAnsi="Times New Roman" w:cs="Times New Roman"/>
          <w:i/>
          <w:sz w:val="26"/>
          <w:szCs w:val="26"/>
        </w:rPr>
        <w:t>Критерии оценивания: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для получения </w:t>
      </w:r>
      <w:r w:rsidR="003B3338">
        <w:rPr>
          <w:rFonts w:ascii="Times New Roman" w:eastAsia="Times New Roman" w:hAnsi="Times New Roman" w:cs="Times New Roman"/>
          <w:sz w:val="26"/>
          <w:szCs w:val="26"/>
        </w:rPr>
        <w:t>балльной</w:t>
      </w:r>
      <w:r w:rsidRPr="005646EE">
        <w:rPr>
          <w:rFonts w:ascii="Times New Roman" w:eastAsia="Times New Roman" w:hAnsi="Times New Roman" w:cs="Times New Roman"/>
          <w:sz w:val="26"/>
          <w:szCs w:val="26"/>
        </w:rPr>
        <w:t xml:space="preserve"> оценки за задание необходимо дать правильный ответ.</w:t>
      </w:r>
    </w:p>
    <w:p w:rsidR="00700F45" w:rsidRDefault="00700F45" w:rsidP="00700F45">
      <w:pPr>
        <w:spacing w:after="0"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00F45" w:rsidRDefault="00700F45" w:rsidP="007D726A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00F45" w:rsidSect="007C77C7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113A87"/>
    <w:multiLevelType w:val="hybridMultilevel"/>
    <w:tmpl w:val="63A88086"/>
    <w:lvl w:ilvl="0" w:tplc="EB4430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153"/>
    <w:rsid w:val="001037E0"/>
    <w:rsid w:val="003B3338"/>
    <w:rsid w:val="00532D85"/>
    <w:rsid w:val="005D2153"/>
    <w:rsid w:val="00700F45"/>
    <w:rsid w:val="007D726A"/>
    <w:rsid w:val="00936D51"/>
    <w:rsid w:val="00AD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E23A4"/>
  <w15:chartTrackingRefBased/>
  <w15:docId w15:val="{68C24418-6CF2-4CAF-8EF1-F0C4B38D8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26A"/>
    <w:pPr>
      <w:ind w:left="720"/>
      <w:contextualSpacing/>
    </w:pPr>
  </w:style>
  <w:style w:type="paragraph" w:customStyle="1" w:styleId="1">
    <w:name w:val="Абзац списка1"/>
    <w:basedOn w:val="a"/>
    <w:uiPriority w:val="34"/>
    <w:qFormat/>
    <w:rsid w:val="001037E0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1272</Words>
  <Characters>7254</Characters>
  <Application>Microsoft Office Word</Application>
  <DocSecurity>0</DocSecurity>
  <Lines>60</Lines>
  <Paragraphs>17</Paragraphs>
  <ScaleCrop>false</ScaleCrop>
  <Company/>
  <LinksUpToDate>false</LinksUpToDate>
  <CharactersWithSpaces>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2023-09-18T07:00:00Z</dcterms:created>
  <dcterms:modified xsi:type="dcterms:W3CDTF">2023-09-18T07:36:00Z</dcterms:modified>
</cp:coreProperties>
</file>