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CE77" w14:textId="77777777" w:rsidR="009D38C2" w:rsidRDefault="009D38C2" w:rsidP="00130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0BA089" w14:textId="5188BE51" w:rsidR="009D38C2" w:rsidRPr="009D38C2" w:rsidRDefault="005167C2" w:rsidP="009D38C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977EFD0" w14:textId="77777777" w:rsidR="001F49B2" w:rsidRDefault="001F49B2" w:rsidP="0013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93F1ED" w14:textId="06522C3E" w:rsidR="009D38C2" w:rsidRPr="007417D3" w:rsidRDefault="009D38C2" w:rsidP="001306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курса «Первая помощь для кадетских классов» 10–11 класс</w:t>
      </w:r>
    </w:p>
    <w:p w14:paraId="1C0118AF" w14:textId="77777777" w:rsidR="009D38C2" w:rsidRPr="007417D3" w:rsidRDefault="009D38C2" w:rsidP="001306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AE0F5" w14:textId="77777777" w:rsidR="009D38C2" w:rsidRDefault="009D38C2" w:rsidP="00130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8AC099" w14:textId="499721ED" w:rsidR="00130623" w:rsidRDefault="00130623" w:rsidP="00130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62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</w:r>
      <w:r w:rsidR="00FF161D">
        <w:rPr>
          <w:rFonts w:ascii="Times New Roman" w:hAnsi="Times New Roman" w:cs="Times New Roman"/>
          <w:sz w:val="24"/>
          <w:szCs w:val="24"/>
        </w:rPr>
        <w:br/>
      </w:r>
      <w:r w:rsidRPr="00130623">
        <w:rPr>
          <w:rFonts w:ascii="Times New Roman" w:hAnsi="Times New Roman" w:cs="Times New Roman"/>
          <w:sz w:val="24"/>
          <w:szCs w:val="24"/>
        </w:rPr>
        <w:t xml:space="preserve">И.М. Сеченова Министерства здравоохранения Российской Федерации </w:t>
      </w:r>
    </w:p>
    <w:p w14:paraId="5A8AC09A" w14:textId="77777777" w:rsidR="00130623" w:rsidRPr="00130623" w:rsidRDefault="00130623" w:rsidP="00130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623">
        <w:rPr>
          <w:rFonts w:ascii="Times New Roman" w:hAnsi="Times New Roman" w:cs="Times New Roman"/>
          <w:sz w:val="24"/>
          <w:szCs w:val="24"/>
        </w:rPr>
        <w:t>(Сеченовский Университет)</w:t>
      </w:r>
    </w:p>
    <w:p w14:paraId="5A8AC09B" w14:textId="77777777" w:rsidR="00130623" w:rsidRPr="00130623" w:rsidRDefault="00130623">
      <w:pPr>
        <w:rPr>
          <w:rFonts w:ascii="Times New Roman" w:hAnsi="Times New Roman" w:cs="Times New Roman"/>
          <w:sz w:val="24"/>
          <w:szCs w:val="24"/>
        </w:rPr>
      </w:pPr>
    </w:p>
    <w:p w14:paraId="5A8AC09C" w14:textId="77777777" w:rsidR="00130623" w:rsidRDefault="00130623" w:rsidP="00130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AC09D" w14:textId="77777777" w:rsidR="00130623" w:rsidRDefault="00130623" w:rsidP="00130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AC09E" w14:textId="77777777" w:rsidR="00130623" w:rsidRDefault="00130623" w:rsidP="00130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AC09F" w14:textId="77777777" w:rsidR="00130623" w:rsidRDefault="00130623" w:rsidP="00130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AC0A0" w14:textId="77777777" w:rsidR="00130623" w:rsidRDefault="00130623" w:rsidP="00130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AC0A1" w14:textId="77777777" w:rsidR="00130623" w:rsidRPr="00130623" w:rsidRDefault="00130623" w:rsidP="0013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2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A8AC0A2" w14:textId="77777777" w:rsidR="00130623" w:rsidRDefault="00130623" w:rsidP="00130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623">
        <w:rPr>
          <w:rFonts w:ascii="Times New Roman" w:hAnsi="Times New Roman" w:cs="Times New Roman"/>
          <w:b/>
          <w:sz w:val="32"/>
          <w:szCs w:val="32"/>
        </w:rPr>
        <w:t xml:space="preserve">курса «Первая помощь для кадетских классов» </w:t>
      </w:r>
    </w:p>
    <w:p w14:paraId="5A8AC0A3" w14:textId="77777777" w:rsidR="00130623" w:rsidRPr="00130623" w:rsidRDefault="00130623" w:rsidP="00130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623">
        <w:rPr>
          <w:rFonts w:ascii="Times New Roman" w:hAnsi="Times New Roman" w:cs="Times New Roman"/>
          <w:b/>
          <w:sz w:val="32"/>
          <w:szCs w:val="32"/>
        </w:rPr>
        <w:t>для обучающихся 10-11 классов</w:t>
      </w:r>
    </w:p>
    <w:p w14:paraId="5A8AC0A4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AA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AB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AC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AD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AE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AF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B0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B1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B2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B3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B4" w14:textId="77777777" w:rsidR="00130623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AC0B5" w14:textId="77777777" w:rsidR="00FB5D0D" w:rsidRDefault="00130623" w:rsidP="00130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23">
        <w:rPr>
          <w:rFonts w:ascii="Times New Roman" w:hAnsi="Times New Roman" w:cs="Times New Roman"/>
          <w:sz w:val="28"/>
          <w:szCs w:val="28"/>
        </w:rPr>
        <w:t>2023</w:t>
      </w:r>
    </w:p>
    <w:p w14:paraId="5A8AC0B6" w14:textId="77777777" w:rsidR="00581D87" w:rsidRDefault="00581D87" w:rsidP="00581D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AC0B8" w14:textId="77777777" w:rsidR="00581D87" w:rsidRPr="00251300" w:rsidRDefault="006E74A5" w:rsidP="00251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A8AC0B9" w14:textId="77777777" w:rsidR="00B33567" w:rsidRPr="00251300" w:rsidRDefault="00B33567" w:rsidP="0025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Программа курса «Первая помощь для кадетских классов» создана для обучающихся на основе программы по организации профильных классов медицинской направленности. Составители программы: преподаватели ФГАОУ ВО Первый МГМУ им. И.М. Сеченова МЗ РФ (Сеченовский Университет)</w:t>
      </w:r>
      <w:r w:rsidRPr="00B33567">
        <w:rPr>
          <w:sz w:val="24"/>
          <w:szCs w:val="24"/>
        </w:rPr>
        <w:t xml:space="preserve">, </w:t>
      </w:r>
      <w:r w:rsidRPr="00B33567">
        <w:rPr>
          <w:rFonts w:ascii="Times New Roman" w:hAnsi="Times New Roman" w:cs="Times New Roman"/>
          <w:sz w:val="24"/>
          <w:szCs w:val="24"/>
        </w:rPr>
        <w:t xml:space="preserve">ресурсного центра Медицинский Предуниверсарий. </w:t>
      </w:r>
    </w:p>
    <w:p w14:paraId="5A8AC0BA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Рабочая программа курса «Первая помощь для кадетских классов» предназначена для подготовки школьников 10-11 классов, проводящих обучение по программам учебного курса, предмета и дисциплины по оказанию первой помощи, оказываемой гражданам при несчастных случаях, травмах, отравлениях, других состояниях и заболеваниях, угрожающих их жизни и здоровью.</w:t>
      </w:r>
    </w:p>
    <w:p w14:paraId="5A8AC0BB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Рабочая программа разработана с учётом требований и положений, изложенных в следующих документах:</w:t>
      </w:r>
    </w:p>
    <w:p w14:paraId="5A8AC0BC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Закон Российской Федерации от 29.12 2012 № 273-ФЗ «Об образовании в Российской Федерации»;</w:t>
      </w:r>
    </w:p>
    <w:p w14:paraId="5A8AC0BD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 xml:space="preserve">- Федеральный закон от 21 ноября 2011 г. N 323-ФЗ "Об основах охраны здоровья граждан в Российской Федерации", часть 1статья 31. </w:t>
      </w:r>
      <w:r w:rsidRPr="00B3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r w:rsidRPr="00B33567">
        <w:rPr>
          <w:rFonts w:ascii="Times New Roman" w:hAnsi="Times New Roman" w:cs="Times New Roman"/>
          <w:sz w:val="24"/>
          <w:szCs w:val="24"/>
        </w:rPr>
        <w:t>;</w:t>
      </w:r>
    </w:p>
    <w:p w14:paraId="5A8AC0BE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Федеральный закон от 21 ноября 2011 г. N 323-ФЗ "Об основах охраны здоровья граждан в Российской Федерации", часть 4статья 31.</w:t>
      </w:r>
      <w:r w:rsidRPr="00B33567">
        <w:rPr>
          <w:sz w:val="24"/>
          <w:szCs w:val="24"/>
        </w:rPr>
        <w:t xml:space="preserve"> </w:t>
      </w:r>
      <w:r w:rsidRPr="00B33567">
        <w:rPr>
          <w:rFonts w:ascii="Times New Roman" w:hAnsi="Times New Roman" w:cs="Times New Roman"/>
          <w:sz w:val="24"/>
          <w:szCs w:val="24"/>
        </w:rPr>
        <w:t>Водители транспортных средств и другие лица вправе оказывать первую помощь при наличии соответствующей подготовки и (или) навыков;</w:t>
      </w:r>
    </w:p>
    <w:p w14:paraId="5A8AC0BF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5A8AC0C0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31 декабря 2015 года № 1578 «О внесении изменений в ФГОС среднего общего образования, утвержденный приказом Министерства образования и науки РФ от 17.05.2012 г. № 413»; </w:t>
      </w:r>
    </w:p>
    <w:p w14:paraId="5A8AC0C1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приказ Департамента образования и науки города Москвы от 22 апреля 2022 года № 324 «Об утверждении Стандарта городского проекта «Кадетский класс в московской школе» в государственных образовательных организациях, подведомственных Департаменту образования и науки города Москвы, и Стандарта кадетского корпуса».</w:t>
      </w:r>
    </w:p>
    <w:p w14:paraId="5A8AC0C2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приказ МЗ РФ от 4 мая 2012 г. № 477- н «Об утверждении перечня состояний, при которых оказывается первая помощь, и перечня мероприятий по оказанию первой помощи»</w:t>
      </w:r>
    </w:p>
    <w:p w14:paraId="5A8AC0C3" w14:textId="77777777" w:rsidR="00B33567" w:rsidRPr="00B33567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от 28.09.2020 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A8AC0C4" w14:textId="77777777" w:rsidR="00B33567" w:rsidRPr="00251300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67">
        <w:rPr>
          <w:rFonts w:ascii="Times New Roman" w:hAnsi="Times New Roman" w:cs="Times New Roman"/>
          <w:sz w:val="24"/>
          <w:szCs w:val="24"/>
        </w:rPr>
        <w:t>- нормативные документы ФГАОУ ВО Первый МГМУ им. И.М. Сеченова МЗ РФ (Сеченовский Университет), ресурсного центра Медицинский Предуниверсарий (Устав образовате</w:t>
      </w:r>
      <w:r w:rsidR="0003083E">
        <w:rPr>
          <w:rFonts w:ascii="Times New Roman" w:hAnsi="Times New Roman" w:cs="Times New Roman"/>
          <w:sz w:val="24"/>
          <w:szCs w:val="24"/>
        </w:rPr>
        <w:t>льной организации, положение о П</w:t>
      </w:r>
      <w:r w:rsidRPr="00B33567">
        <w:rPr>
          <w:rFonts w:ascii="Times New Roman" w:hAnsi="Times New Roman" w:cs="Times New Roman"/>
          <w:sz w:val="24"/>
          <w:szCs w:val="24"/>
        </w:rPr>
        <w:t>редуниверсарии)</w:t>
      </w:r>
    </w:p>
    <w:p w14:paraId="5A8AC0C5" w14:textId="77777777" w:rsidR="00E634FC" w:rsidRPr="00251300" w:rsidRDefault="00F86D28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3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Целью </w:t>
      </w:r>
      <w:r w:rsidR="00325691" w:rsidRPr="008763A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="008763AD">
        <w:rPr>
          <w:rFonts w:ascii="Times New Roman" w:hAnsi="Times New Roman" w:cs="Times New Roman"/>
          <w:sz w:val="24"/>
          <w:szCs w:val="24"/>
        </w:rPr>
        <w:t>является</w:t>
      </w:r>
      <w:r w:rsidR="00325691"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="00206952" w:rsidRPr="00251300">
        <w:rPr>
          <w:rFonts w:ascii="Times New Roman" w:hAnsi="Times New Roman" w:cs="Times New Roman"/>
          <w:sz w:val="24"/>
          <w:szCs w:val="24"/>
        </w:rPr>
        <w:t xml:space="preserve">формирование медицинской грамотности обучающихся, повышение качества биологического образования на основе применения современных информационно-коммуникационных технологий; социализация обучающихся через профессиональную </w:t>
      </w:r>
      <w:r w:rsidR="0003083E" w:rsidRPr="00251300">
        <w:rPr>
          <w:rFonts w:ascii="Times New Roman" w:hAnsi="Times New Roman" w:cs="Times New Roman"/>
          <w:sz w:val="24"/>
          <w:szCs w:val="24"/>
        </w:rPr>
        <w:t>само ориентацию</w:t>
      </w:r>
      <w:r w:rsidR="00206952" w:rsidRPr="00251300">
        <w:rPr>
          <w:rFonts w:ascii="Times New Roman" w:hAnsi="Times New Roman" w:cs="Times New Roman"/>
          <w:sz w:val="24"/>
          <w:szCs w:val="24"/>
        </w:rPr>
        <w:t>; потребность в здоровом образе жизни и использование этих знаний и навыков для оказания первой помощи.</w:t>
      </w: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0C6" w14:textId="77777777" w:rsidR="007A3D20" w:rsidRPr="00251300" w:rsidRDefault="00E634FC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3AD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7A3D20" w:rsidRPr="00251300">
        <w:rPr>
          <w:rFonts w:ascii="Times New Roman" w:hAnsi="Times New Roman" w:cs="Times New Roman"/>
          <w:sz w:val="24"/>
          <w:szCs w:val="24"/>
        </w:rPr>
        <w:t>- формирование у учащихся</w:t>
      </w:r>
      <w:r w:rsidR="008763AD">
        <w:rPr>
          <w:rFonts w:ascii="Times New Roman" w:hAnsi="Times New Roman" w:cs="Times New Roman"/>
          <w:sz w:val="24"/>
          <w:szCs w:val="24"/>
        </w:rPr>
        <w:t>:</w:t>
      </w:r>
    </w:p>
    <w:p w14:paraId="5A8AC0C7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• способность выявлять состояния, при которых оказывается первая помощь;</w:t>
      </w:r>
    </w:p>
    <w:p w14:paraId="5A8AC0C8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• способность выполнять мероприятия по оказанию первой помощи.</w:t>
      </w:r>
    </w:p>
    <w:p w14:paraId="5A8AC0C9" w14:textId="77777777" w:rsidR="00686289" w:rsidRDefault="00E634FC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0CA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14:paraId="5A8AC0CB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1) приобретение знаний об основных медицинских закономерностях, о роли медицины в жизни общества; </w:t>
      </w:r>
    </w:p>
    <w:p w14:paraId="5A8AC0CC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2) приобретение знаний по организации медицинской помощи, оказанию первой помощи и поддержанию высокого уровня собственного здоровья; </w:t>
      </w:r>
    </w:p>
    <w:p w14:paraId="5A8AC0CD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3) развитие умений поиска и анализа специальной информации; </w:t>
      </w:r>
    </w:p>
    <w:p w14:paraId="5A8AC0CE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4) повышение уровня знаний по организации медицинской помощи, уходу за пациентами, оказанию первой помощи и поддержанию высокого уровня собственного здоровья; </w:t>
      </w:r>
    </w:p>
    <w:p w14:paraId="5A8AC0CF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5) использование приобретённых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обоснование и соблюдение мер профилактики заболеваний </w:t>
      </w:r>
    </w:p>
    <w:p w14:paraId="5A8AC0D0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14:paraId="5A8AC0D1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1) развитие познавательных интересов, интеллектуальных и творческих способностей в процессе обучения и в ходе работы с различными источниками информации; </w:t>
      </w:r>
    </w:p>
    <w:p w14:paraId="5A8AC0D2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2) развитие самоконтроля и самооценки знаний с помощью различных форм тестирования; 3) развитие логического мышления;</w:t>
      </w:r>
    </w:p>
    <w:p w14:paraId="5A8AC0D3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4) развитие навыков трудовой дисциплины; </w:t>
      </w:r>
    </w:p>
    <w:p w14:paraId="5A8AC0D4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5) овладение умениями обосновывать место и роль биологических знаний в практической деятельности людей, в развитии современных технологий</w:t>
      </w:r>
    </w:p>
    <w:p w14:paraId="5A8AC0D5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14:paraId="5A8AC0D6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1) воспитание ответственного отношения к своему здоровью; </w:t>
      </w:r>
    </w:p>
    <w:p w14:paraId="5A8AC0D7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2) развитие заинтересованности обучающихся, нестандартного видения предмета; </w:t>
      </w:r>
    </w:p>
    <w:p w14:paraId="5A8AC0D8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3) развитие коммуникативных и умений; </w:t>
      </w:r>
    </w:p>
    <w:p w14:paraId="5A8AC0D9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4) развитие творческой самостоятельности;</w:t>
      </w:r>
    </w:p>
    <w:p w14:paraId="5A8AC0DA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5) воспитание морально-волевых качеств личности, необходимых для медицинской профессии и оказания первой помощи; </w:t>
      </w:r>
    </w:p>
    <w:p w14:paraId="5A8AC0DB" w14:textId="77777777" w:rsidR="007A3D20" w:rsidRPr="00251300" w:rsidRDefault="007A3D20" w:rsidP="007A3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6) воспитание культуры труда при использовании компьютерных технологий; </w:t>
      </w:r>
    </w:p>
    <w:p w14:paraId="5A8AC0DC" w14:textId="77777777" w:rsidR="00E634FC" w:rsidRPr="00251300" w:rsidRDefault="007A3D20" w:rsidP="00073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7) повышение мотивации к выбору профессии.</w:t>
      </w:r>
    </w:p>
    <w:p w14:paraId="5A8AC0DD" w14:textId="77777777" w:rsidR="00F86D28" w:rsidRPr="00251300" w:rsidRDefault="000737A6" w:rsidP="00E63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 Основные идеи программы</w:t>
      </w:r>
      <w:r w:rsidR="00E634FC" w:rsidRPr="00251300">
        <w:rPr>
          <w:rFonts w:ascii="Times New Roman" w:hAnsi="Times New Roman" w:cs="Times New Roman"/>
          <w:sz w:val="24"/>
          <w:szCs w:val="24"/>
        </w:rPr>
        <w:t xml:space="preserve"> — дать учащимся знания об организационно- правовых аспектах оказания первой помощи, о состояниях, при которых оказывается первая помощь, и мероприятиях оказания первой помощи пострадавшим; организовать процесс выполнения практических заданий, с помощью которого учащиеся смогут отработать мероприятия по оказанию первой помощи.</w:t>
      </w:r>
    </w:p>
    <w:p w14:paraId="5A8AC0DE" w14:textId="77777777" w:rsidR="00723A76" w:rsidRPr="00251300" w:rsidRDefault="00F86D28" w:rsidP="00F86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пояснительной запиской, планируемыми результатами освоения программы, </w:t>
      </w:r>
      <w:r w:rsidR="0094273E" w:rsidRPr="00251300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737A6" w:rsidRPr="00251300">
        <w:rPr>
          <w:rFonts w:ascii="Times New Roman" w:hAnsi="Times New Roman" w:cs="Times New Roman"/>
          <w:sz w:val="24"/>
          <w:szCs w:val="24"/>
        </w:rPr>
        <w:t>тематическим</w:t>
      </w:r>
      <w:r w:rsidRPr="00251300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0737A6" w:rsidRPr="00251300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Pr="00251300">
        <w:rPr>
          <w:rFonts w:ascii="Times New Roman" w:hAnsi="Times New Roman" w:cs="Times New Roman"/>
          <w:sz w:val="24"/>
          <w:szCs w:val="24"/>
        </w:rPr>
        <w:t xml:space="preserve"> условиями реализации программы, </w:t>
      </w:r>
      <w:r w:rsidR="0094273E" w:rsidRPr="00251300">
        <w:rPr>
          <w:rFonts w:ascii="Times New Roman" w:hAnsi="Times New Roman" w:cs="Times New Roman"/>
          <w:sz w:val="24"/>
          <w:szCs w:val="24"/>
        </w:rPr>
        <w:t xml:space="preserve">информационным обеспечением, </w:t>
      </w:r>
      <w:r w:rsidRPr="00251300">
        <w:rPr>
          <w:rFonts w:ascii="Times New Roman" w:hAnsi="Times New Roman" w:cs="Times New Roman"/>
          <w:sz w:val="24"/>
          <w:szCs w:val="24"/>
        </w:rPr>
        <w:t>системой оценки результатов освоения программы, учебно-методическими материалами, обеспечивающими реализацию программы.</w:t>
      </w:r>
    </w:p>
    <w:p w14:paraId="5A8AC0DF" w14:textId="77777777" w:rsidR="00F86D28" w:rsidRPr="00251300" w:rsidRDefault="00F86D28" w:rsidP="00F86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EC4B0D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251300">
        <w:rPr>
          <w:rFonts w:ascii="Times New Roman" w:hAnsi="Times New Roman" w:cs="Times New Roman"/>
          <w:sz w:val="24"/>
          <w:szCs w:val="24"/>
        </w:rPr>
        <w:t>курсу раскрывает рекомендуемую последовательность изучения тем оказания первой помощи пострадавшим.</w:t>
      </w:r>
    </w:p>
    <w:p w14:paraId="5A8AC0E0" w14:textId="77777777" w:rsidR="00E634FC" w:rsidRPr="00251300" w:rsidRDefault="00EC4B0D" w:rsidP="00E63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</w:t>
      </w:r>
      <w:r w:rsidR="00E634FC" w:rsidRPr="00251300">
        <w:rPr>
          <w:rFonts w:ascii="Times New Roman" w:hAnsi="Times New Roman" w:cs="Times New Roman"/>
          <w:sz w:val="24"/>
          <w:szCs w:val="24"/>
        </w:rPr>
        <w:t xml:space="preserve">содержит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</w:t>
      </w:r>
    </w:p>
    <w:p w14:paraId="5A8AC0E1" w14:textId="77777777" w:rsidR="00E634FC" w:rsidRPr="00251300" w:rsidRDefault="00E634FC" w:rsidP="00E63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5A8AC0E2" w14:textId="77777777" w:rsidR="00E620A9" w:rsidRPr="00251300" w:rsidRDefault="00C01F7B" w:rsidP="009C4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Повышение качества медицинской помощи и развитие системы непрерывного медицинского образования являются приоритетными направлениями здравоохранения и медицинского образования. </w:t>
      </w:r>
    </w:p>
    <w:p w14:paraId="5A8AC0E3" w14:textId="77777777" w:rsidR="00206952" w:rsidRPr="00251300" w:rsidRDefault="00206952" w:rsidP="002069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14:paraId="5A8AC0E4" w14:textId="77777777" w:rsidR="007A3D20" w:rsidRPr="00251300" w:rsidRDefault="00206952" w:rsidP="0025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Программа курса «Первая помощь для кадетских классов» формирует определённую этическую позицию; волевые качества личности, такие как целеустремленность, инициативность, самостоятельность, выдержка, решительность, дисциплинированность, самоконтроль; развивает креативное мышление; способствует формированию активной жизненной позиции обучающихся. Программа носит ориентационный характер </w:t>
      </w:r>
      <w:r w:rsidR="00EC4B0D" w:rsidRPr="00251300">
        <w:rPr>
          <w:rFonts w:ascii="Times New Roman" w:hAnsi="Times New Roman" w:cs="Times New Roman"/>
          <w:sz w:val="24"/>
          <w:szCs w:val="24"/>
        </w:rPr>
        <w:t>пред профильного</w:t>
      </w:r>
      <w:r w:rsidRPr="00251300">
        <w:rPr>
          <w:rFonts w:ascii="Times New Roman" w:hAnsi="Times New Roman" w:cs="Times New Roman"/>
          <w:sz w:val="24"/>
          <w:szCs w:val="24"/>
        </w:rPr>
        <w:t xml:space="preserve"> обучения. Представляет сочетание специально организованных процедур практического знакомства с содержанием профессиональной деятельности медицинского работника, информационной поддержки выбора профиля дальнейшего образования и наиболее адаптированных к данной ситуации активизирующих методов в профессиональном выборе.  </w:t>
      </w:r>
    </w:p>
    <w:p w14:paraId="5A8AC0E5" w14:textId="77777777" w:rsidR="00DB0240" w:rsidRPr="00251300" w:rsidRDefault="00DB0240" w:rsidP="00DB0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Плани</w:t>
      </w:r>
      <w:r w:rsidR="00643012" w:rsidRPr="00251300">
        <w:rPr>
          <w:rFonts w:ascii="Times New Roman" w:hAnsi="Times New Roman" w:cs="Times New Roman"/>
          <w:b/>
          <w:sz w:val="24"/>
          <w:szCs w:val="24"/>
        </w:rPr>
        <w:t>руемые результаты освоения программы</w:t>
      </w:r>
    </w:p>
    <w:p w14:paraId="5A8AC0E6" w14:textId="77777777" w:rsidR="00B33567" w:rsidRPr="00251300" w:rsidRDefault="00B3356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Результатом освоения программы явля</w:t>
      </w:r>
      <w:r w:rsidR="000A52B7">
        <w:rPr>
          <w:rFonts w:ascii="Times New Roman" w:hAnsi="Times New Roman" w:cs="Times New Roman"/>
          <w:sz w:val="24"/>
          <w:szCs w:val="24"/>
        </w:rPr>
        <w:t>ется формирование у обучающихся:</w:t>
      </w:r>
    </w:p>
    <w:p w14:paraId="5A8AC0E7" w14:textId="77777777" w:rsidR="00B33567" w:rsidRPr="00251300" w:rsidRDefault="00B33567" w:rsidP="00B33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• способность выявлять состояния, при которых оказывается первая помощь;</w:t>
      </w:r>
    </w:p>
    <w:p w14:paraId="5A8AC0E8" w14:textId="77777777" w:rsidR="00B33567" w:rsidRPr="00251300" w:rsidRDefault="00B33567" w:rsidP="00B33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• способность выполнять мероприятия по оказанию первой помощи.</w:t>
      </w:r>
    </w:p>
    <w:p w14:paraId="5A8AC0E9" w14:textId="77777777" w:rsidR="00B33567" w:rsidRPr="00251300" w:rsidRDefault="000A52B7" w:rsidP="00B33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3567" w:rsidRPr="00251300"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должен:</w:t>
      </w:r>
    </w:p>
    <w:p w14:paraId="5A8AC0EA" w14:textId="77777777" w:rsidR="00B33567" w:rsidRPr="00251300" w:rsidRDefault="00B33567" w:rsidP="00B3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5A8AC0EB" w14:textId="77777777" w:rsidR="00B33567" w:rsidRPr="00251300" w:rsidRDefault="002D2B2B" w:rsidP="00B33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B33567" w:rsidRPr="00251300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в сфере первой помощи;</w:t>
      </w:r>
    </w:p>
    <w:p w14:paraId="5A8AC0EC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-сущность и социальную значимость медицины и системы здравоохранения; </w:t>
      </w:r>
    </w:p>
    <w:p w14:paraId="5A8AC0ED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-разнообразие медицинских профессий и организацию медицинской службы; </w:t>
      </w:r>
    </w:p>
    <w:p w14:paraId="5A8AC0EE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-принципы профессиональной этики медицинского работника; </w:t>
      </w:r>
    </w:p>
    <w:p w14:paraId="5A8AC0EF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-принципы работы медицинского работника; </w:t>
      </w:r>
    </w:p>
    <w:p w14:paraId="5A8AC0F0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-правила проведения основных медицинских манипуляций; </w:t>
      </w:r>
    </w:p>
    <w:p w14:paraId="5A8AC0F1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-правила оказания первой помощи; </w:t>
      </w:r>
    </w:p>
    <w:p w14:paraId="5A8AC0F2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-вопросы организации личной гигиены в быту и на рабочем месте; </w:t>
      </w:r>
    </w:p>
    <w:p w14:paraId="5A8AC0F3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-правила ухода за больными; </w:t>
      </w:r>
    </w:p>
    <w:p w14:paraId="5A8AC0F4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-правила проведения лечебных процедур;</w:t>
      </w:r>
    </w:p>
    <w:p w14:paraId="5A8AC0F5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-методы организации медицинской помощи, ухода за пациентами, оказания первой помощи и поддержания высокого уровня собственного здоровья;</w:t>
      </w:r>
    </w:p>
    <w:p w14:paraId="5A8AC0F6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-строение и функционирование человеческого организма; </w:t>
      </w:r>
    </w:p>
    <w:p w14:paraId="5A8AC0F7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-основы методов диагностики заболеваний; </w:t>
      </w:r>
    </w:p>
    <w:p w14:paraId="5A8AC0F8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-правила выполнения физиологических и медицинских измерений; </w:t>
      </w:r>
    </w:p>
    <w:p w14:paraId="5A8AC0F9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-правила наблюдения и описания результатов своих наблюдений; </w:t>
      </w:r>
    </w:p>
    <w:p w14:paraId="5A8AC0FA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-правила выписки и хранения лекарств; </w:t>
      </w:r>
    </w:p>
    <w:p w14:paraId="5A8AC0FB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-о влиянии вредных привычек и экологических факторов на здоровье человека.</w:t>
      </w:r>
    </w:p>
    <w:p w14:paraId="5A8AC0FC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5A8AC0FD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характеризовать признаки острой непроходимости дыхательных путей;</w:t>
      </w:r>
    </w:p>
    <w:p w14:paraId="5A8AC0FE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понимать правила оказания первой помощи при инородных телах в верхних</w:t>
      </w:r>
    </w:p>
    <w:p w14:paraId="5A8AC0FF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lastRenderedPageBreak/>
        <w:t>дыхательных путях;</w:t>
      </w:r>
    </w:p>
    <w:p w14:paraId="5A8AC100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характеризовать правила проведения обзорного осмотра и признаки повреждений</w:t>
      </w:r>
    </w:p>
    <w:p w14:paraId="5A8AC101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при наружных кровотечениях;</w:t>
      </w:r>
    </w:p>
    <w:p w14:paraId="5A8AC102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проводить обзорный осмотр пострадавшего на наличие кровотечений;</w:t>
      </w:r>
    </w:p>
    <w:p w14:paraId="5A8AC103" w14:textId="77777777" w:rsidR="007675CA" w:rsidRPr="00251300" w:rsidRDefault="007675CA" w:rsidP="007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определять признаки кровопотери;</w:t>
      </w:r>
    </w:p>
    <w:p w14:paraId="5A8AC104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понимать и объяснять правила проведения подробного осмотра пострадавшего на наличие травм и повреждений;</w:t>
      </w:r>
    </w:p>
    <w:p w14:paraId="5A8AC105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проводить подробный осмотр пострадавшего: головы, шеи, груди, спины, живота и таза, конечностей; проводить опрос;</w:t>
      </w:r>
    </w:p>
    <w:p w14:paraId="5A8AC106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характеризовать признаки ожогов и других эффектов воздействия высоких температур;</w:t>
      </w:r>
    </w:p>
    <w:p w14:paraId="5A8AC107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понимать правила оказания первой помощи при ожогах и других эффектах воздействия высоких температур;</w:t>
      </w:r>
    </w:p>
    <w:p w14:paraId="5A8AC108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анализировать и объяснять признаки отморожений и других эффектов воздействия низких температур;</w:t>
      </w:r>
    </w:p>
    <w:p w14:paraId="5A8AC109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раскрывать правила оказания первой помощи при отморожениях и других эффектах воздействия низких температур;</w:t>
      </w:r>
    </w:p>
    <w:p w14:paraId="5A8AC10A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понимать признаки отравлений и правила оказания первой помощи при отравлениях;</w:t>
      </w:r>
    </w:p>
    <w:p w14:paraId="5A8AC10B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оценивать количество пострадавших;</w:t>
      </w:r>
    </w:p>
    <w:p w14:paraId="5A8AC10C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-объяснять способы перемещения пострадавших; применять различные способы перемещения пострадавших одним, двумя или более участниками оказания</w:t>
      </w:r>
    </w:p>
    <w:p w14:paraId="5A8AC10D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первой помощи;</w:t>
      </w:r>
    </w:p>
    <w:p w14:paraId="5A8AC10E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объяснять порядок вызова скорой медицинской помощи; 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</w:r>
    </w:p>
    <w:p w14:paraId="5A8AC10F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понимать и объяснять правила оказания первой помощи при травмах различных областей тела;</w:t>
      </w:r>
    </w:p>
    <w:p w14:paraId="5A8AC110" w14:textId="77777777" w:rsidR="00B405FF" w:rsidRPr="00251300" w:rsidRDefault="00B405FF" w:rsidP="00B4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— раскрывать правила транспортной иммобилизации;</w:t>
      </w:r>
    </w:p>
    <w:p w14:paraId="5A8AC111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-демонстрировать навыки выполнения медицинских манипуляций; </w:t>
      </w:r>
    </w:p>
    <w:p w14:paraId="5A8AC112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-демонстрировать навыки оказания первой помощи; </w:t>
      </w:r>
    </w:p>
    <w:p w14:paraId="5A8AC113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-осуществлять поиск информации, необходимой для эффективного выполнения профессиональных задач; </w:t>
      </w:r>
    </w:p>
    <w:p w14:paraId="5A8AC114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-использовать информационно-коммуникационные технологии;</w:t>
      </w:r>
    </w:p>
    <w:p w14:paraId="5A8AC115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-владеть навыками выполнения медицинских манипуляций; </w:t>
      </w:r>
    </w:p>
    <w:p w14:paraId="5A8AC116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-владеть навыками оказания первой помощи; </w:t>
      </w:r>
    </w:p>
    <w:p w14:paraId="5A8AC117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-владеть основами оказания первой помощи и самопомощи при ряде патологических состояний на этапе, предшествующем обращению за специальной медицинской помощью; -уметь эффективно действовать в критических для жизни человека ситуациях, действовать по алгоритму; </w:t>
      </w:r>
    </w:p>
    <w:p w14:paraId="5A8AC118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-анализировать рабочую ситуацию, нести ответственность за результаты своей работы; </w:t>
      </w:r>
    </w:p>
    <w:p w14:paraId="5A8AC119" w14:textId="77777777" w:rsidR="002D2B2B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-обсуждать результаты экспериментов и участвовать в дискуссии, формулировать выводы; </w:t>
      </w:r>
    </w:p>
    <w:p w14:paraId="5A8AC11A" w14:textId="77777777" w:rsidR="007675CA" w:rsidRPr="00251300" w:rsidRDefault="002D2B2B" w:rsidP="002D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-работать в команде, эффектив</w:t>
      </w:r>
      <w:r w:rsidR="007675CA" w:rsidRPr="00251300">
        <w:rPr>
          <w:rFonts w:ascii="Times New Roman" w:hAnsi="Times New Roman" w:cs="Times New Roman"/>
          <w:sz w:val="24"/>
          <w:szCs w:val="24"/>
        </w:rPr>
        <w:t>но общаться в процессе обучения</w:t>
      </w:r>
    </w:p>
    <w:p w14:paraId="5A8AC11B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5A8AC11C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определять наличие сознания у пострадавшего;</w:t>
      </w:r>
    </w:p>
    <w:p w14:paraId="5A8AC11D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определять наличие дыхания с помощью слуха, зрения и осязания;</w:t>
      </w:r>
    </w:p>
    <w:p w14:paraId="5A8AC11E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раскрывать правила оказания первой помощи при отсутствии сознания, остановке</w:t>
      </w:r>
    </w:p>
    <w:p w14:paraId="5A8AC11F" w14:textId="77777777" w:rsidR="00DB0240" w:rsidRPr="00251300" w:rsidRDefault="00DB0240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дыхания и кровообращения, правила проведения сердечно-лёгочной реанимации;</w:t>
      </w:r>
    </w:p>
    <w:p w14:paraId="5A8AC120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открывать дыхательные пути запрокидыванием головы с подъёмом подбородка,</w:t>
      </w:r>
    </w:p>
    <w:p w14:paraId="5A8AC121" w14:textId="77777777" w:rsidR="00DB0240" w:rsidRPr="00251300" w:rsidRDefault="00DB0240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выдвижением нижней челюсти;</w:t>
      </w:r>
    </w:p>
    <w:p w14:paraId="5A8AC122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осуществлять давление руками на грудину пострадавшего;</w:t>
      </w:r>
    </w:p>
    <w:p w14:paraId="5A8AC123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проводить искусственное дыхание «рот ко рту», «рот к носу», с использованием устройства для искусственного дыхания;</w:t>
      </w:r>
    </w:p>
    <w:p w14:paraId="5A8AC124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обеспечивать проходимость верхних дыхательных путей приданием устойчивого</w:t>
      </w:r>
    </w:p>
    <w:p w14:paraId="5A8AC125" w14:textId="77777777" w:rsidR="00DB0240" w:rsidRPr="00251300" w:rsidRDefault="00DB0240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бокового положения;</w:t>
      </w:r>
    </w:p>
    <w:p w14:paraId="5A8AC126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определять наличие кровообращения, проверять наличие пульса на магистральных артериях;</w:t>
      </w:r>
    </w:p>
    <w:p w14:paraId="5A8AC127" w14:textId="77777777" w:rsidR="00DB0240" w:rsidRPr="00251300" w:rsidRDefault="002D2B2B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проводить удаление инородного тела из верхних дыхательных путей пострадавшего;</w:t>
      </w:r>
    </w:p>
    <w:p w14:paraId="5A8AC128" w14:textId="77777777" w:rsidR="00DB0240" w:rsidRPr="00251300" w:rsidRDefault="007675CA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приёмами временной остановки наружного кровотечения: пальцевое прижатие артерии, наложение жгута или жгута-закрутки, максимальное сгибание конечности в суставе, прямое давление на рану, наложение давящей повязки;</w:t>
      </w:r>
    </w:p>
    <w:p w14:paraId="5A8AC129" w14:textId="77777777" w:rsidR="00DB0240" w:rsidRPr="00251300" w:rsidRDefault="007675CA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оказывать первую помощь при ранениях различной локализации;</w:t>
      </w:r>
    </w:p>
    <w:p w14:paraId="5A8AC12A" w14:textId="77777777" w:rsidR="00DB0240" w:rsidRPr="00251300" w:rsidRDefault="007675CA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накладывать повязки на различные участки тела;</w:t>
      </w:r>
    </w:p>
    <w:p w14:paraId="5A8AC12B" w14:textId="77777777" w:rsidR="00DB0240" w:rsidRPr="00251300" w:rsidRDefault="007675CA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накладывать окклюзионную (герметизирующую) повязку на грудную клетку;</w:t>
      </w:r>
    </w:p>
    <w:p w14:paraId="5A8AC12C" w14:textId="77777777" w:rsidR="00DB0240" w:rsidRPr="00251300" w:rsidRDefault="007675CA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применять местное охлаждение при травмах, термических ожогах и иных воздействиях высоких температур или теплового излучения;</w:t>
      </w:r>
    </w:p>
    <w:p w14:paraId="5A8AC12D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применять термоизоляцию при отморожениях и других эффектах воздействия низких температур;</w:t>
      </w:r>
    </w:p>
    <w:p w14:paraId="5A8AC12E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</w:t>
      </w:r>
      <w:r w:rsidR="00DB0240" w:rsidRPr="00251300">
        <w:rPr>
          <w:rFonts w:ascii="Times New Roman" w:hAnsi="Times New Roman" w:cs="Times New Roman"/>
          <w:sz w:val="24"/>
          <w:szCs w:val="24"/>
        </w:rPr>
        <w:t xml:space="preserve"> прекращать воздействие опасных хими</w:t>
      </w:r>
      <w:r w:rsidR="00993A13" w:rsidRPr="00251300">
        <w:rPr>
          <w:rFonts w:ascii="Times New Roman" w:hAnsi="Times New Roman" w:cs="Times New Roman"/>
          <w:sz w:val="24"/>
          <w:szCs w:val="24"/>
        </w:rPr>
        <w:t>ческих веществ на пострадавшего (промывание желудка путём приё</w:t>
      </w:r>
      <w:r w:rsidR="00DB0240" w:rsidRPr="00251300">
        <w:rPr>
          <w:rFonts w:ascii="Times New Roman" w:hAnsi="Times New Roman" w:cs="Times New Roman"/>
          <w:sz w:val="24"/>
          <w:szCs w:val="24"/>
        </w:rPr>
        <w:t>ма воды и вы</w:t>
      </w:r>
      <w:r w:rsidR="00993A13" w:rsidRPr="00251300">
        <w:rPr>
          <w:rFonts w:ascii="Times New Roman" w:hAnsi="Times New Roman" w:cs="Times New Roman"/>
          <w:sz w:val="24"/>
          <w:szCs w:val="24"/>
        </w:rPr>
        <w:t>зывания рвоты, удаление опасных веществ с повреждё</w:t>
      </w:r>
      <w:r w:rsidR="00DB0240" w:rsidRPr="00251300">
        <w:rPr>
          <w:rFonts w:ascii="Times New Roman" w:hAnsi="Times New Roman" w:cs="Times New Roman"/>
          <w:sz w:val="24"/>
          <w:szCs w:val="24"/>
        </w:rPr>
        <w:t>нной п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оверхности и промывание повреждённой поверхности </w:t>
      </w:r>
      <w:r w:rsidR="00DB0240" w:rsidRPr="00251300">
        <w:rPr>
          <w:rFonts w:ascii="Times New Roman" w:hAnsi="Times New Roman" w:cs="Times New Roman"/>
          <w:sz w:val="24"/>
          <w:szCs w:val="24"/>
        </w:rPr>
        <w:t>проточной водой);</w:t>
      </w:r>
    </w:p>
    <w:p w14:paraId="5A8AC12F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извлекать пострадавшего из транспортного сред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ства или других труднодоступных </w:t>
      </w:r>
      <w:r w:rsidR="00DB0240" w:rsidRPr="00251300">
        <w:rPr>
          <w:rFonts w:ascii="Times New Roman" w:hAnsi="Times New Roman" w:cs="Times New Roman"/>
          <w:sz w:val="24"/>
          <w:szCs w:val="24"/>
        </w:rPr>
        <w:t>мест;</w:t>
      </w:r>
    </w:p>
    <w:p w14:paraId="5A8AC130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993A13" w:rsidRPr="00251300">
        <w:rPr>
          <w:rFonts w:ascii="Times New Roman" w:hAnsi="Times New Roman" w:cs="Times New Roman"/>
          <w:sz w:val="24"/>
          <w:szCs w:val="24"/>
        </w:rPr>
        <w:t>проводить иммобилизацию (ау</w:t>
      </w:r>
      <w:r w:rsidR="00DB0240" w:rsidRPr="00251300">
        <w:rPr>
          <w:rFonts w:ascii="Times New Roman" w:hAnsi="Times New Roman" w:cs="Times New Roman"/>
          <w:sz w:val="24"/>
          <w:szCs w:val="24"/>
        </w:rPr>
        <w:t>тоимм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обилизацию, с помощью подручных </w:t>
      </w:r>
      <w:r w:rsidR="00DB0240" w:rsidRPr="00251300">
        <w:rPr>
          <w:rFonts w:ascii="Times New Roman" w:hAnsi="Times New Roman" w:cs="Times New Roman"/>
          <w:sz w:val="24"/>
          <w:szCs w:val="24"/>
        </w:rPr>
        <w:t>средств, с использованием изделий медицинского назначения);</w:t>
      </w:r>
    </w:p>
    <w:p w14:paraId="5A8AC131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фиксировать шейный отдел позвоночника (вр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учную, подручными средствами, с </w:t>
      </w:r>
      <w:r w:rsidR="00DB0240" w:rsidRPr="00251300">
        <w:rPr>
          <w:rFonts w:ascii="Times New Roman" w:hAnsi="Times New Roman" w:cs="Times New Roman"/>
          <w:sz w:val="24"/>
          <w:szCs w:val="24"/>
        </w:rPr>
        <w:t>использованием таб</w:t>
      </w:r>
      <w:r w:rsidR="00993A13" w:rsidRPr="00251300">
        <w:rPr>
          <w:rFonts w:ascii="Times New Roman" w:hAnsi="Times New Roman" w:cs="Times New Roman"/>
          <w:sz w:val="24"/>
          <w:szCs w:val="24"/>
        </w:rPr>
        <w:t>ельных изделий медицинского на</w:t>
      </w:r>
      <w:r w:rsidR="00DB0240" w:rsidRPr="00251300">
        <w:rPr>
          <w:rFonts w:ascii="Times New Roman" w:hAnsi="Times New Roman" w:cs="Times New Roman"/>
          <w:sz w:val="24"/>
          <w:szCs w:val="24"/>
        </w:rPr>
        <w:t>значения);</w:t>
      </w:r>
    </w:p>
    <w:p w14:paraId="5A8AC132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контролировать состояние пострадавшего (сознание, дыхание, кровообращение);</w:t>
      </w:r>
    </w:p>
    <w:p w14:paraId="5A8AC133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использовать штатные (аптечки первой помощи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) и подручные средства оказания </w:t>
      </w:r>
      <w:r w:rsidR="00DB0240" w:rsidRPr="00251300">
        <w:rPr>
          <w:rFonts w:ascii="Times New Roman" w:hAnsi="Times New Roman" w:cs="Times New Roman"/>
          <w:sz w:val="24"/>
          <w:szCs w:val="24"/>
        </w:rPr>
        <w:t>первой помощи;</w:t>
      </w:r>
    </w:p>
    <w:p w14:paraId="5A8AC134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оказывать психологическую поддержку пострадавшему;</w:t>
      </w:r>
    </w:p>
    <w:p w14:paraId="5A8AC135" w14:textId="77777777" w:rsidR="00DB0240" w:rsidRPr="00251300" w:rsidRDefault="00B405FF" w:rsidP="00DB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r w:rsidR="00DB0240" w:rsidRPr="00251300">
        <w:rPr>
          <w:rFonts w:ascii="Times New Roman" w:hAnsi="Times New Roman" w:cs="Times New Roman"/>
          <w:sz w:val="24"/>
          <w:szCs w:val="24"/>
        </w:rPr>
        <w:t>передавать пострадавшего бригаде ск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орой медицинской помощи, другим </w:t>
      </w:r>
      <w:r w:rsidR="00DB0240" w:rsidRPr="00251300">
        <w:rPr>
          <w:rFonts w:ascii="Times New Roman" w:hAnsi="Times New Roman" w:cs="Times New Roman"/>
          <w:sz w:val="24"/>
          <w:szCs w:val="24"/>
        </w:rPr>
        <w:t>специальным службам, сотрудники которых об</w:t>
      </w:r>
      <w:r w:rsidR="00993A13" w:rsidRPr="00251300">
        <w:rPr>
          <w:rFonts w:ascii="Times New Roman" w:hAnsi="Times New Roman" w:cs="Times New Roman"/>
          <w:sz w:val="24"/>
          <w:szCs w:val="24"/>
        </w:rPr>
        <w:t xml:space="preserve">язаны оказывать первую помощь в </w:t>
      </w:r>
      <w:r w:rsidR="00DB0240" w:rsidRPr="00251300">
        <w:rPr>
          <w:rFonts w:ascii="Times New Roman" w:hAnsi="Times New Roman" w:cs="Times New Roman"/>
          <w:sz w:val="24"/>
          <w:szCs w:val="24"/>
        </w:rPr>
        <w:t>соответствии с федеральным законом или со специальным правилом.</w:t>
      </w:r>
    </w:p>
    <w:p w14:paraId="5A8AC136" w14:textId="77777777" w:rsidR="00DB0240" w:rsidRPr="00251300" w:rsidRDefault="00DB0240" w:rsidP="003E1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37" w14:textId="77777777" w:rsidR="00581D87" w:rsidRPr="00251300" w:rsidRDefault="00466EEB" w:rsidP="0011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Учебный (тематический) план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6471"/>
        <w:gridCol w:w="2360"/>
      </w:tblGrid>
      <w:tr w:rsidR="00F018A5" w:rsidRPr="00251300" w14:paraId="5A8AC13C" w14:textId="77777777" w:rsidTr="00F018A5">
        <w:tc>
          <w:tcPr>
            <w:tcW w:w="846" w:type="dxa"/>
          </w:tcPr>
          <w:p w14:paraId="5A8AC138" w14:textId="77777777" w:rsidR="00F018A5" w:rsidRPr="00251300" w:rsidRDefault="00F018A5" w:rsidP="00935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5A8AC139" w14:textId="77777777" w:rsidR="00F018A5" w:rsidRPr="00251300" w:rsidRDefault="00F018A5" w:rsidP="00935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5" w:type="dxa"/>
          </w:tcPr>
          <w:p w14:paraId="5A8AC13A" w14:textId="77777777" w:rsidR="00F018A5" w:rsidRPr="00251300" w:rsidRDefault="00F018A5" w:rsidP="00F0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5A8AC13B" w14:textId="77777777" w:rsidR="00F018A5" w:rsidRPr="00251300" w:rsidRDefault="00F018A5" w:rsidP="00F0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018A5" w:rsidRPr="00251300" w14:paraId="5A8AC140" w14:textId="77777777" w:rsidTr="00F018A5">
        <w:tc>
          <w:tcPr>
            <w:tcW w:w="846" w:type="dxa"/>
          </w:tcPr>
          <w:p w14:paraId="5A8AC13D" w14:textId="77777777" w:rsidR="00F018A5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5A8AC13E" w14:textId="77777777" w:rsidR="00F018A5" w:rsidRPr="00251300" w:rsidRDefault="006F5A61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3803E3" w:rsidRPr="00251300">
              <w:rPr>
                <w:rFonts w:ascii="Times New Roman" w:hAnsi="Times New Roman" w:cs="Times New Roman"/>
                <w:sz w:val="24"/>
                <w:szCs w:val="24"/>
              </w:rPr>
              <w:t>-правовые основы оказания первой помощи</w:t>
            </w:r>
          </w:p>
        </w:tc>
        <w:tc>
          <w:tcPr>
            <w:tcW w:w="2545" w:type="dxa"/>
          </w:tcPr>
          <w:p w14:paraId="5A8AC13F" w14:textId="77777777" w:rsidR="00F018A5" w:rsidRPr="00251300" w:rsidRDefault="00F97A34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3E3" w:rsidRPr="00251300" w14:paraId="5A8AC144" w14:textId="77777777" w:rsidTr="00F018A5">
        <w:tc>
          <w:tcPr>
            <w:tcW w:w="846" w:type="dxa"/>
          </w:tcPr>
          <w:p w14:paraId="5A8AC141" w14:textId="77777777" w:rsidR="003803E3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A8AC142" w14:textId="77777777" w:rsidR="003803E3" w:rsidRPr="00251300" w:rsidRDefault="00AD579A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помощи. Понятие «первая помощь»</w:t>
            </w:r>
          </w:p>
        </w:tc>
        <w:tc>
          <w:tcPr>
            <w:tcW w:w="2545" w:type="dxa"/>
          </w:tcPr>
          <w:p w14:paraId="5A8AC143" w14:textId="77777777" w:rsidR="003803E3" w:rsidRPr="00251300" w:rsidRDefault="00F97A34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8A5" w:rsidRPr="00251300" w14:paraId="5A8AC148" w14:textId="77777777" w:rsidTr="00F018A5">
        <w:tc>
          <w:tcPr>
            <w:tcW w:w="846" w:type="dxa"/>
          </w:tcPr>
          <w:p w14:paraId="5A8AC145" w14:textId="77777777" w:rsidR="00F018A5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A8AC146" w14:textId="77777777" w:rsidR="00F018A5" w:rsidRPr="00251300" w:rsidRDefault="00AD579A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Общая последовательность действий на месте происшествия с наличием пострадавших</w:t>
            </w:r>
          </w:p>
        </w:tc>
        <w:tc>
          <w:tcPr>
            <w:tcW w:w="2545" w:type="dxa"/>
          </w:tcPr>
          <w:p w14:paraId="5A8AC147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8A5" w:rsidRPr="00251300" w14:paraId="5A8AC14C" w14:textId="77777777" w:rsidTr="00F018A5">
        <w:tc>
          <w:tcPr>
            <w:tcW w:w="846" w:type="dxa"/>
          </w:tcPr>
          <w:p w14:paraId="5A8AC149" w14:textId="77777777" w:rsidR="00F018A5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5A8AC14A" w14:textId="77777777" w:rsidR="00F018A5" w:rsidRPr="00251300" w:rsidRDefault="00AD579A" w:rsidP="00AD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Простейшие меры профилактики инфекционных заболеваний. Основные правила вызова скорой медицинской помощи</w:t>
            </w:r>
          </w:p>
        </w:tc>
        <w:tc>
          <w:tcPr>
            <w:tcW w:w="2545" w:type="dxa"/>
          </w:tcPr>
          <w:p w14:paraId="5A8AC14B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8A5" w:rsidRPr="00251300" w14:paraId="5A8AC150" w14:textId="77777777" w:rsidTr="00F018A5">
        <w:tc>
          <w:tcPr>
            <w:tcW w:w="846" w:type="dxa"/>
          </w:tcPr>
          <w:p w14:paraId="5A8AC14D" w14:textId="77777777" w:rsidR="00F018A5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A8AC14E" w14:textId="77777777" w:rsidR="003803E3" w:rsidRPr="00251300" w:rsidRDefault="006D53E6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иммобилизации. Основы десмургии</w:t>
            </w:r>
          </w:p>
        </w:tc>
        <w:tc>
          <w:tcPr>
            <w:tcW w:w="2545" w:type="dxa"/>
          </w:tcPr>
          <w:p w14:paraId="5A8AC14F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012" w:rsidRPr="00251300" w14:paraId="5A8AC154" w14:textId="77777777" w:rsidTr="00F018A5">
        <w:tc>
          <w:tcPr>
            <w:tcW w:w="846" w:type="dxa"/>
          </w:tcPr>
          <w:p w14:paraId="5A8AC151" w14:textId="77777777" w:rsidR="00B32012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5A8AC152" w14:textId="77777777" w:rsidR="00B32012" w:rsidRPr="00251300" w:rsidRDefault="006D53E6" w:rsidP="006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2545" w:type="dxa"/>
          </w:tcPr>
          <w:p w14:paraId="5A8AC153" w14:textId="77777777" w:rsidR="00B32012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8A5" w:rsidRPr="00251300" w14:paraId="5A8AC158" w14:textId="77777777" w:rsidTr="00F018A5">
        <w:tc>
          <w:tcPr>
            <w:tcW w:w="846" w:type="dxa"/>
          </w:tcPr>
          <w:p w14:paraId="5A8AC155" w14:textId="77777777" w:rsidR="00F018A5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14:paraId="5A8AC156" w14:textId="77777777" w:rsidR="00F018A5" w:rsidRPr="00251300" w:rsidRDefault="006D53E6" w:rsidP="006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 при частичном и полном нарушении проходимости верхних дыхательных путей</w:t>
            </w:r>
          </w:p>
        </w:tc>
        <w:tc>
          <w:tcPr>
            <w:tcW w:w="2545" w:type="dxa"/>
          </w:tcPr>
          <w:p w14:paraId="5A8AC157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8A5" w:rsidRPr="00251300" w14:paraId="5A8AC15C" w14:textId="77777777" w:rsidTr="00F018A5">
        <w:tc>
          <w:tcPr>
            <w:tcW w:w="846" w:type="dxa"/>
          </w:tcPr>
          <w:p w14:paraId="5A8AC159" w14:textId="77777777" w:rsidR="00F018A5" w:rsidRPr="00251300" w:rsidRDefault="00543F00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5A8AC15A" w14:textId="77777777" w:rsidR="00F018A5" w:rsidRPr="00251300" w:rsidRDefault="00375D04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</w:t>
            </w:r>
          </w:p>
        </w:tc>
        <w:tc>
          <w:tcPr>
            <w:tcW w:w="2545" w:type="dxa"/>
          </w:tcPr>
          <w:p w14:paraId="5A8AC15B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8A5" w:rsidRPr="00251300" w14:paraId="5A8AC160" w14:textId="77777777" w:rsidTr="00F018A5">
        <w:tc>
          <w:tcPr>
            <w:tcW w:w="846" w:type="dxa"/>
          </w:tcPr>
          <w:p w14:paraId="5A8AC15D" w14:textId="77777777" w:rsidR="00F018A5" w:rsidRPr="00251300" w:rsidRDefault="00E60153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5A8AC15E" w14:textId="77777777" w:rsidR="00F018A5" w:rsidRPr="00251300" w:rsidRDefault="00375D04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2545" w:type="dxa"/>
          </w:tcPr>
          <w:p w14:paraId="5A8AC15F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8A5" w:rsidRPr="00251300" w14:paraId="5A8AC164" w14:textId="77777777" w:rsidTr="00F018A5">
        <w:tc>
          <w:tcPr>
            <w:tcW w:w="846" w:type="dxa"/>
          </w:tcPr>
          <w:p w14:paraId="5A8AC161" w14:textId="77777777" w:rsidR="00F018A5" w:rsidRPr="00251300" w:rsidRDefault="00E60153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5A8AC162" w14:textId="77777777" w:rsidR="00F018A5" w:rsidRPr="00251300" w:rsidRDefault="00B32012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ожогах и других эффектах воздействия высоких температур и теплового излучения</w:t>
            </w:r>
          </w:p>
        </w:tc>
        <w:tc>
          <w:tcPr>
            <w:tcW w:w="2545" w:type="dxa"/>
          </w:tcPr>
          <w:p w14:paraId="5A8AC163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8A5" w:rsidRPr="00251300" w14:paraId="5A8AC168" w14:textId="77777777" w:rsidTr="00F018A5">
        <w:tc>
          <w:tcPr>
            <w:tcW w:w="846" w:type="dxa"/>
          </w:tcPr>
          <w:p w14:paraId="5A8AC165" w14:textId="77777777" w:rsidR="00F018A5" w:rsidRPr="00251300" w:rsidRDefault="00E60153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5A8AC166" w14:textId="77777777" w:rsidR="00F018A5" w:rsidRPr="00251300" w:rsidRDefault="00B32012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отморожениях</w:t>
            </w:r>
            <w:r w:rsidR="002B4297" w:rsidRPr="0025130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эффектах воздействия низких температур </w:t>
            </w:r>
          </w:p>
        </w:tc>
        <w:tc>
          <w:tcPr>
            <w:tcW w:w="2545" w:type="dxa"/>
          </w:tcPr>
          <w:p w14:paraId="5A8AC167" w14:textId="77777777" w:rsidR="00F018A5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8A5" w:rsidRPr="00251300" w14:paraId="5A8AC16C" w14:textId="77777777" w:rsidTr="00F018A5">
        <w:tc>
          <w:tcPr>
            <w:tcW w:w="846" w:type="dxa"/>
          </w:tcPr>
          <w:p w14:paraId="5A8AC169" w14:textId="77777777" w:rsidR="00F018A5" w:rsidRPr="00251300" w:rsidRDefault="00E60153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5A8AC16A" w14:textId="77777777" w:rsidR="00F018A5" w:rsidRPr="00251300" w:rsidRDefault="002B4297" w:rsidP="002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отравлениях</w:t>
            </w:r>
          </w:p>
        </w:tc>
        <w:tc>
          <w:tcPr>
            <w:tcW w:w="2545" w:type="dxa"/>
          </w:tcPr>
          <w:p w14:paraId="5A8AC16B" w14:textId="77777777" w:rsidR="00F018A5" w:rsidRPr="00251300" w:rsidRDefault="00E60153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CD8" w:rsidRPr="00251300" w14:paraId="5A8AC171" w14:textId="77777777" w:rsidTr="00F018A5">
        <w:tc>
          <w:tcPr>
            <w:tcW w:w="846" w:type="dxa"/>
          </w:tcPr>
          <w:p w14:paraId="5A8AC16D" w14:textId="77777777" w:rsidR="00FA0CD8" w:rsidRPr="00251300" w:rsidRDefault="00FA0CD8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5A8AC16E" w14:textId="77777777" w:rsidR="00FA0CD8" w:rsidRPr="00251300" w:rsidRDefault="00FA0CD8" w:rsidP="00FA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Цель и принципы придания пострадавшим оптимальных положений тела. Способы контроля состояния пострадавшего</w:t>
            </w:r>
          </w:p>
        </w:tc>
        <w:tc>
          <w:tcPr>
            <w:tcW w:w="2545" w:type="dxa"/>
          </w:tcPr>
          <w:p w14:paraId="5A8AC16F" w14:textId="77777777" w:rsidR="00FA0CD8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8AC170" w14:textId="77777777" w:rsidR="00C802D1" w:rsidRPr="00251300" w:rsidRDefault="00C802D1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A5" w:rsidRPr="00251300" w14:paraId="5A8AC175" w14:textId="77777777" w:rsidTr="00F018A5">
        <w:tc>
          <w:tcPr>
            <w:tcW w:w="846" w:type="dxa"/>
          </w:tcPr>
          <w:p w14:paraId="5A8AC172" w14:textId="77777777" w:rsidR="00F018A5" w:rsidRPr="00251300" w:rsidRDefault="00FA0CD8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5A8AC173" w14:textId="77777777" w:rsidR="00F018A5" w:rsidRPr="00251300" w:rsidRDefault="00E3603D" w:rsidP="00F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психологической помощи пострадавшим</w:t>
            </w:r>
          </w:p>
        </w:tc>
        <w:tc>
          <w:tcPr>
            <w:tcW w:w="2545" w:type="dxa"/>
          </w:tcPr>
          <w:p w14:paraId="5A8AC174" w14:textId="77777777" w:rsidR="00F018A5" w:rsidRPr="00251300" w:rsidRDefault="0052627A" w:rsidP="0093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72E" w:rsidRPr="00251300" w14:paraId="5A8AC178" w14:textId="77777777" w:rsidTr="000730B1">
        <w:tc>
          <w:tcPr>
            <w:tcW w:w="8217" w:type="dxa"/>
            <w:gridSpan w:val="2"/>
          </w:tcPr>
          <w:p w14:paraId="5A8AC176" w14:textId="77777777" w:rsidR="0097172E" w:rsidRPr="00251300" w:rsidRDefault="0097172E" w:rsidP="0097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14:paraId="5A8AC177" w14:textId="77777777" w:rsidR="0097172E" w:rsidRPr="00251300" w:rsidRDefault="00B30448" w:rsidP="00935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0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5A8AC179" w14:textId="77777777" w:rsidR="00F018A5" w:rsidRPr="00251300" w:rsidRDefault="00F018A5" w:rsidP="00935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AC17A" w14:textId="77777777" w:rsidR="00F018A5" w:rsidRPr="00251300" w:rsidRDefault="00016247" w:rsidP="0093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5A8AC17B" w14:textId="77777777" w:rsidR="00220DA5" w:rsidRPr="00251300" w:rsidRDefault="005E2A5F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6F5A61" w:rsidRPr="00251300">
        <w:rPr>
          <w:rFonts w:ascii="Times New Roman" w:hAnsi="Times New Roman" w:cs="Times New Roman"/>
          <w:b/>
          <w:sz w:val="24"/>
          <w:szCs w:val="24"/>
        </w:rPr>
        <w:t>Организационно</w:t>
      </w:r>
      <w:r w:rsidR="00220DA5" w:rsidRPr="00251300">
        <w:rPr>
          <w:rFonts w:ascii="Times New Roman" w:hAnsi="Times New Roman" w:cs="Times New Roman"/>
          <w:b/>
          <w:sz w:val="24"/>
          <w:szCs w:val="24"/>
        </w:rPr>
        <w:t>-</w:t>
      </w:r>
      <w:r w:rsidR="006F5A61" w:rsidRPr="00251300">
        <w:rPr>
          <w:rFonts w:ascii="Times New Roman" w:hAnsi="Times New Roman" w:cs="Times New Roman"/>
          <w:b/>
          <w:sz w:val="24"/>
          <w:szCs w:val="24"/>
        </w:rPr>
        <w:t xml:space="preserve">правовые основы оказания первой помощи </w:t>
      </w:r>
    </w:p>
    <w:p w14:paraId="5A8AC17C" w14:textId="77777777" w:rsidR="00F81E76" w:rsidRPr="00251300" w:rsidRDefault="00F81E76" w:rsidP="0025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 </w:t>
      </w:r>
    </w:p>
    <w:p w14:paraId="5A8AC17D" w14:textId="77777777" w:rsidR="00E70EDE" w:rsidRDefault="00251300" w:rsidP="0022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оценка результатов подготовки.</w:t>
      </w:r>
    </w:p>
    <w:p w14:paraId="5A8AC17E" w14:textId="77777777" w:rsidR="00251300" w:rsidRPr="00251300" w:rsidRDefault="00251300" w:rsidP="0022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7F" w14:textId="77777777" w:rsidR="00E70EDE" w:rsidRPr="00251300" w:rsidRDefault="005E2A5F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Тема 2. Порядок оказания первой помощи</w:t>
      </w:r>
    </w:p>
    <w:p w14:paraId="5A8AC180" w14:textId="77777777" w:rsidR="00F81E76" w:rsidRPr="00251300" w:rsidRDefault="00251300" w:rsidP="00F70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«первая помощь». </w:t>
      </w:r>
      <w:r w:rsidR="00F81E76" w:rsidRPr="00251300">
        <w:rPr>
          <w:rFonts w:ascii="Times New Roman" w:hAnsi="Times New Roman" w:cs="Times New Roman"/>
          <w:sz w:val="24"/>
          <w:szCs w:val="24"/>
        </w:rPr>
        <w:t>Перечень состояний, при которых оказывается первая помощь, перечень мероприятий по её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5A8AC181" w14:textId="77777777" w:rsidR="00F843F8" w:rsidRPr="00251300" w:rsidRDefault="00F81E76" w:rsidP="00F81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оценка результатов подготовки.</w:t>
      </w:r>
      <w:r w:rsidRPr="00251300">
        <w:rPr>
          <w:rFonts w:ascii="Times New Roman" w:hAnsi="Times New Roman" w:cs="Times New Roman"/>
          <w:sz w:val="24"/>
          <w:szCs w:val="24"/>
        </w:rPr>
        <w:cr/>
      </w:r>
    </w:p>
    <w:p w14:paraId="5A8AC182" w14:textId="77777777" w:rsidR="00E70EDE" w:rsidRPr="00251300" w:rsidRDefault="00F93ABC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Тема 3. Общая последовательность действий на месте происшествия с наличием пострадавших</w:t>
      </w:r>
    </w:p>
    <w:p w14:paraId="5A8AC183" w14:textId="77777777" w:rsidR="00E3610E" w:rsidRPr="00251300" w:rsidRDefault="006E54FD" w:rsidP="006E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 </w:t>
      </w:r>
    </w:p>
    <w:p w14:paraId="5A8AC184" w14:textId="77777777" w:rsidR="00F703E6" w:rsidRPr="00251300" w:rsidRDefault="00E3610E" w:rsidP="006E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 Способы контроля состояния пострадавшего, находящегося в сознании, без сознания. Отработка приёмов придания оптимального положения тела пострадавшему при отсутствии сознания, травмах различных областей тела, значительной кровопотере. Отработка приёмов экстренного извлечения пострадавшего из труднодоступного места, отработка основных приёмов (пострадавший в сознании, пострадавший без сознания). </w:t>
      </w:r>
    </w:p>
    <w:p w14:paraId="5A8AC185" w14:textId="77777777" w:rsidR="006E54FD" w:rsidRPr="00251300" w:rsidRDefault="00E3610E" w:rsidP="006E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Отработка приёмов перемещения пострадавших на руках одним, двумя и более участниками оказания первой помощи. Отработка приёмов переноски пострадавших с травмами головы, шеи, груди, живота, таза, конечностей и позвоночника.</w:t>
      </w:r>
    </w:p>
    <w:p w14:paraId="5A8AC186" w14:textId="77777777" w:rsidR="006E54FD" w:rsidRPr="00251300" w:rsidRDefault="006E54FD" w:rsidP="006E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lastRenderedPageBreak/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5A8AC187" w14:textId="77777777" w:rsidR="00220DA5" w:rsidRPr="00251300" w:rsidRDefault="006E54FD" w:rsidP="006E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</w:t>
      </w:r>
      <w:r w:rsidR="005972CF" w:rsidRPr="00251300">
        <w:rPr>
          <w:rFonts w:ascii="Times New Roman" w:hAnsi="Times New Roman" w:cs="Times New Roman"/>
          <w:sz w:val="24"/>
          <w:szCs w:val="24"/>
        </w:rPr>
        <w:t xml:space="preserve">практические занятия, </w:t>
      </w:r>
      <w:r w:rsidRPr="00251300">
        <w:rPr>
          <w:rFonts w:ascii="Times New Roman" w:hAnsi="Times New Roman" w:cs="Times New Roman"/>
          <w:sz w:val="24"/>
          <w:szCs w:val="24"/>
        </w:rPr>
        <w:t>оценка результатов подготовки.</w:t>
      </w:r>
    </w:p>
    <w:p w14:paraId="5A8AC188" w14:textId="77777777" w:rsidR="00F843F8" w:rsidRPr="00251300" w:rsidRDefault="00F843F8" w:rsidP="0022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89" w14:textId="77777777" w:rsidR="00220DA5" w:rsidRPr="00251300" w:rsidRDefault="005972CF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251300" w:rsidRPr="00251300">
        <w:rPr>
          <w:rFonts w:ascii="Times New Roman" w:hAnsi="Times New Roman" w:cs="Times New Roman"/>
          <w:b/>
          <w:sz w:val="24"/>
          <w:szCs w:val="24"/>
        </w:rPr>
        <w:t>Простейшие меры профилактики инфекционных заболеваний. Основные правила вызова скорой медицинской помощи</w:t>
      </w:r>
    </w:p>
    <w:p w14:paraId="5A8AC18A" w14:textId="77777777" w:rsidR="008A1E6A" w:rsidRDefault="008A1E6A" w:rsidP="008A1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E6A">
        <w:rPr>
          <w:rFonts w:ascii="Times New Roman" w:hAnsi="Times New Roman" w:cs="Times New Roman"/>
          <w:sz w:val="24"/>
          <w:szCs w:val="24"/>
        </w:rPr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 Основные правила вызова скорой медицинской помощи, других специальных служб сотрудники, которых обязаны оказывать первую помощь.</w:t>
      </w:r>
      <w:r w:rsidRPr="008A1E6A">
        <w:t xml:space="preserve"> </w:t>
      </w:r>
      <w:r w:rsidRPr="008A1E6A">
        <w:rPr>
          <w:rFonts w:ascii="Times New Roman" w:hAnsi="Times New Roman" w:cs="Times New Roman"/>
          <w:sz w:val="24"/>
          <w:szCs w:val="24"/>
        </w:rPr>
        <w:t xml:space="preserve">Понятие об асептике и антисептике.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18B" w14:textId="77777777" w:rsidR="005972CF" w:rsidRPr="00251300" w:rsidRDefault="005972CF" w:rsidP="008A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оценка результатов подготовки.</w:t>
      </w:r>
    </w:p>
    <w:p w14:paraId="5A8AC18C" w14:textId="77777777" w:rsidR="005972CF" w:rsidRPr="00251300" w:rsidRDefault="005972CF" w:rsidP="00F84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AC18D" w14:textId="77777777" w:rsidR="008A1E6A" w:rsidRDefault="005972CF" w:rsidP="00215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8A1E6A" w:rsidRPr="008A1E6A">
        <w:rPr>
          <w:rFonts w:ascii="Times New Roman" w:hAnsi="Times New Roman" w:cs="Times New Roman"/>
          <w:b/>
          <w:sz w:val="24"/>
          <w:szCs w:val="24"/>
        </w:rPr>
        <w:t>Способы иммобилизации. Основы десмургии</w:t>
      </w:r>
    </w:p>
    <w:p w14:paraId="5A8AC18E" w14:textId="77777777" w:rsidR="002152C8" w:rsidRPr="00251300" w:rsidRDefault="008A1E6A" w:rsidP="008A1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способы</w:t>
      </w:r>
      <w:r w:rsidRPr="008A1E6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иммобилизации при различных состояниях. </w:t>
      </w:r>
      <w:r w:rsidR="002152C8" w:rsidRPr="00251300">
        <w:rPr>
          <w:rFonts w:ascii="Times New Roman" w:hAnsi="Times New Roman" w:cs="Times New Roman"/>
          <w:sz w:val="24"/>
          <w:szCs w:val="24"/>
        </w:rPr>
        <w:t>Общая характеристика повязок. Мягкие бинтовые повязки. Мягкие безбинтовые повязки. Твердые повязки.</w:t>
      </w:r>
    </w:p>
    <w:p w14:paraId="5A8AC18F" w14:textId="77777777" w:rsidR="002152C8" w:rsidRPr="00251300" w:rsidRDefault="005972CF" w:rsidP="0021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практические занятия, оценка результатов подготовки.</w:t>
      </w:r>
    </w:p>
    <w:p w14:paraId="5A8AC190" w14:textId="77777777" w:rsidR="005972CF" w:rsidRPr="00251300" w:rsidRDefault="005972CF" w:rsidP="0021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91" w14:textId="77777777" w:rsidR="00220DA5" w:rsidRPr="00251300" w:rsidRDefault="005972CF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Тема 6. Оказание первой помощи при отсутствии сознания, остановке дыхания и кровообращения</w:t>
      </w:r>
    </w:p>
    <w:p w14:paraId="5A8AC192" w14:textId="77777777" w:rsidR="00CD6329" w:rsidRPr="00251300" w:rsidRDefault="005972CF" w:rsidP="00CD6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 Отработка навыков оценки обстановки на месте происшествия. Отработка навыков определения сознания у пострадавшего. Отработка приёмов восстановления проходимости верхних дыхательных путей. Оценка признаков жизни у пострадавшего. Отработка вызова скорой медицинской по</w:t>
      </w:r>
      <w:r w:rsidR="00CD6329" w:rsidRPr="00251300">
        <w:rPr>
          <w:rFonts w:ascii="Times New Roman" w:hAnsi="Times New Roman" w:cs="Times New Roman"/>
          <w:sz w:val="24"/>
          <w:szCs w:val="24"/>
        </w:rPr>
        <w:t>мощи, других специальных служб.</w:t>
      </w:r>
    </w:p>
    <w:p w14:paraId="5A8AC193" w14:textId="77777777" w:rsidR="00CD6329" w:rsidRPr="00251300" w:rsidRDefault="00CD6329" w:rsidP="00CD6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="005972CF" w:rsidRPr="00251300">
        <w:rPr>
          <w:rFonts w:ascii="Times New Roman" w:hAnsi="Times New Roman" w:cs="Times New Roman"/>
          <w:sz w:val="24"/>
          <w:szCs w:val="24"/>
        </w:rPr>
        <w:t xml:space="preserve">Современный алгоритм проведения сердечно-лёгочной реанимации (СЛР). Техника проведения искусственного дыхания и давления руками на грудину пострадавшего при проведении СЛР. Ошибки и осложнения, возникающие при выполнении реанимационных мероприятий. Показания к прекращению СЛР. Мероприятия, выполняемые после прекращения СЛР. Особенности СЛР у детей. Отработка приёмов искусственного дыхания «рот ко рту», «рот к носу», с применением устройств для искусственного дыхания. Отработка приёмов давления руками на грудину пострадавшего. Выполнение алгоритма СЛР. </w:t>
      </w:r>
    </w:p>
    <w:p w14:paraId="5A8AC194" w14:textId="77777777" w:rsidR="005972CF" w:rsidRPr="00251300" w:rsidRDefault="005972CF" w:rsidP="0055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Отработка приёма перевода пострадавшего в устойчивое боковое положение. </w:t>
      </w:r>
    </w:p>
    <w:p w14:paraId="5A8AC195" w14:textId="77777777" w:rsidR="005972CF" w:rsidRPr="00251300" w:rsidRDefault="005972CF" w:rsidP="0022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практические занятия, решение ситуативных задач, оценка результатов подготовки.</w:t>
      </w:r>
    </w:p>
    <w:p w14:paraId="5A8AC196" w14:textId="77777777" w:rsidR="00CF667A" w:rsidRPr="00251300" w:rsidRDefault="00CF667A" w:rsidP="0022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97" w14:textId="77777777" w:rsidR="005547B7" w:rsidRPr="005547B7" w:rsidRDefault="00F76339" w:rsidP="00554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5547B7" w:rsidRPr="005547B7">
        <w:rPr>
          <w:rFonts w:ascii="Times New Roman" w:hAnsi="Times New Roman" w:cs="Times New Roman"/>
          <w:b/>
          <w:sz w:val="24"/>
          <w:szCs w:val="24"/>
        </w:rPr>
        <w:t>Оказание первой помощи при попадании инородного тела в верхние дыхательные пути. Утопление</w:t>
      </w:r>
    </w:p>
    <w:p w14:paraId="5A8AC198" w14:textId="77777777" w:rsidR="005547B7" w:rsidRPr="005547B7" w:rsidRDefault="005547B7" w:rsidP="0055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ребёнку. </w:t>
      </w:r>
    </w:p>
    <w:p w14:paraId="5A8AC199" w14:textId="77777777" w:rsidR="005547B7" w:rsidRDefault="005547B7" w:rsidP="0055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Отработка приёмов удаления инородного тела из верхних дыхательных путей пострадавшего.</w:t>
      </w:r>
    </w:p>
    <w:p w14:paraId="5A8AC19A" w14:textId="77777777" w:rsidR="005547B7" w:rsidRDefault="005547B7" w:rsidP="005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5547B7">
        <w:rPr>
          <w:rFonts w:ascii="Times New Roman" w:hAnsi="Times New Roman" w:cs="Times New Roman"/>
          <w:sz w:val="24"/>
          <w:szCs w:val="24"/>
        </w:rPr>
        <w:t>: интерактивная лекция, практические занятия, решение ситуативных задач, оценка результатов подготовки</w:t>
      </w:r>
    </w:p>
    <w:p w14:paraId="5A8AC19B" w14:textId="77777777" w:rsidR="005547B7" w:rsidRDefault="005547B7" w:rsidP="005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9C" w14:textId="77777777" w:rsidR="005547B7" w:rsidRDefault="005547B7" w:rsidP="005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9D" w14:textId="77777777" w:rsidR="005547B7" w:rsidRDefault="005547B7" w:rsidP="005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9E" w14:textId="77777777" w:rsidR="00CF667A" w:rsidRPr="00251300" w:rsidRDefault="005547B7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7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F76339" w:rsidRPr="005547B7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F76339" w:rsidRPr="00251300">
        <w:rPr>
          <w:rFonts w:ascii="Times New Roman" w:hAnsi="Times New Roman" w:cs="Times New Roman"/>
          <w:b/>
          <w:sz w:val="24"/>
          <w:szCs w:val="24"/>
        </w:rPr>
        <w:t xml:space="preserve"> первой помощи при кровотечениях </w:t>
      </w:r>
    </w:p>
    <w:p w14:paraId="5A8AC19F" w14:textId="77777777" w:rsidR="00CD6329" w:rsidRPr="00251300" w:rsidRDefault="00604E0F" w:rsidP="00CD6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Цель и порядок выполнения обзорного осмотра пострадавшего. Отработка проведения обзорного осмотра пострадавшего. 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 Оказание первой помощи при носовом кровотечении. </w:t>
      </w:r>
    </w:p>
    <w:p w14:paraId="5A8AC1A0" w14:textId="77777777" w:rsidR="00CF667A" w:rsidRPr="00251300" w:rsidRDefault="00604E0F" w:rsidP="00CD6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5A8AC1A1" w14:textId="77777777" w:rsidR="00604E0F" w:rsidRPr="00251300" w:rsidRDefault="00604E0F" w:rsidP="00604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</w:t>
      </w:r>
      <w:r w:rsidR="00CD6329" w:rsidRPr="00251300">
        <w:rPr>
          <w:rFonts w:ascii="Times New Roman" w:hAnsi="Times New Roman" w:cs="Times New Roman"/>
          <w:sz w:val="24"/>
          <w:szCs w:val="24"/>
        </w:rPr>
        <w:t xml:space="preserve"> практические занятия, решение </w:t>
      </w:r>
      <w:r w:rsidRPr="00251300">
        <w:rPr>
          <w:rFonts w:ascii="Times New Roman" w:hAnsi="Times New Roman" w:cs="Times New Roman"/>
          <w:sz w:val="24"/>
          <w:szCs w:val="24"/>
        </w:rPr>
        <w:t>ситуативных задач, оценка результатов подготовки.</w:t>
      </w:r>
    </w:p>
    <w:p w14:paraId="5A8AC1A2" w14:textId="77777777" w:rsidR="00604E0F" w:rsidRPr="00251300" w:rsidRDefault="00604E0F" w:rsidP="00604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A3" w14:textId="77777777" w:rsidR="00CF667A" w:rsidRPr="00251300" w:rsidRDefault="005547B7" w:rsidP="00220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="00604E0F" w:rsidRPr="00251300">
        <w:rPr>
          <w:rFonts w:ascii="Times New Roman" w:hAnsi="Times New Roman" w:cs="Times New Roman"/>
          <w:b/>
          <w:sz w:val="24"/>
          <w:szCs w:val="24"/>
        </w:rPr>
        <w:t>. Оказание первой помощи при травмах различных областей тела</w:t>
      </w:r>
    </w:p>
    <w:p w14:paraId="5A8AC1A4" w14:textId="77777777" w:rsidR="00604E0F" w:rsidRPr="00251300" w:rsidRDefault="00604E0F" w:rsidP="00ED2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пострадавшего. Отработка проведения обзорного осмотра пострадавшего.</w:t>
      </w:r>
    </w:p>
    <w:p w14:paraId="5A8AC1A5" w14:textId="77777777" w:rsidR="00ED29E0" w:rsidRPr="00251300" w:rsidRDefault="00604E0F" w:rsidP="00ED2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Понятие о травматическом шоке, причины и признаки. Мероприятия, предупреждающие развитие травматического шока. Цель и последовательность подробного осмотра пострадавшего. Основные состояния, с которыми может столкнуться участник оказания первой помощи. Травмы головы. Оказание первой помощи. Особенности ранений волосистой части головы. Особенности оказания первой помощи при травмах глаза и носа. 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 Отработка приёмов фиксации шейного отдела позвоночника. </w:t>
      </w:r>
    </w:p>
    <w:p w14:paraId="5A8AC1A6" w14:textId="77777777" w:rsidR="00ED29E0" w:rsidRPr="00251300" w:rsidRDefault="00604E0F" w:rsidP="00E36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 Отработка наложения окклюзионной (герметизирующей) повязки при ранении грудной клетки. Травмы живота и таза, основные проя</w:t>
      </w:r>
      <w:r w:rsidR="00ED29E0" w:rsidRPr="00251300">
        <w:rPr>
          <w:rFonts w:ascii="Times New Roman" w:hAnsi="Times New Roman" w:cs="Times New Roman"/>
          <w:sz w:val="24"/>
          <w:szCs w:val="24"/>
        </w:rPr>
        <w:t>вления. Оказание первой помощи.</w:t>
      </w:r>
    </w:p>
    <w:p w14:paraId="5A8AC1A7" w14:textId="77777777" w:rsidR="00ED29E0" w:rsidRPr="00251300" w:rsidRDefault="00604E0F" w:rsidP="00ED2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Отработка приёмов наложения повязок при наличии инородного предмета в ране живота, груди, конечностей. Травмы конечностей, оказание первой помощи. </w:t>
      </w:r>
    </w:p>
    <w:p w14:paraId="5A8AC1A8" w14:textId="77777777" w:rsidR="00ED29E0" w:rsidRPr="00251300" w:rsidRDefault="00604E0F" w:rsidP="00ED2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Понятие «иммобилизация». Способы иммобилизации при травме конечностей. Отработка приёмов первой помощи при переломах. Иммобилизация (подручными средствами, аутоиммобилизация, с использованием медицинских изделий). Травмы позвоночника. Оказание первой помощи. </w:t>
      </w:r>
    </w:p>
    <w:p w14:paraId="5A8AC1A9" w14:textId="77777777" w:rsidR="00604E0F" w:rsidRPr="00251300" w:rsidRDefault="00604E0F" w:rsidP="00ED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</w:t>
      </w:r>
      <w:r w:rsidR="00E3610E" w:rsidRPr="00251300">
        <w:rPr>
          <w:rFonts w:ascii="Times New Roman" w:hAnsi="Times New Roman" w:cs="Times New Roman"/>
          <w:sz w:val="24"/>
          <w:szCs w:val="24"/>
        </w:rPr>
        <w:t xml:space="preserve">практические занятия, решение </w:t>
      </w:r>
      <w:r w:rsidRPr="00251300">
        <w:rPr>
          <w:rFonts w:ascii="Times New Roman" w:hAnsi="Times New Roman" w:cs="Times New Roman"/>
          <w:sz w:val="24"/>
          <w:szCs w:val="24"/>
        </w:rPr>
        <w:t>ситуативных задач, оценка результатов подготовки</w:t>
      </w:r>
      <w:r w:rsidR="00E3610E" w:rsidRPr="00251300">
        <w:rPr>
          <w:rFonts w:ascii="Times New Roman" w:hAnsi="Times New Roman" w:cs="Times New Roman"/>
          <w:sz w:val="24"/>
          <w:szCs w:val="24"/>
        </w:rPr>
        <w:t>.</w:t>
      </w:r>
    </w:p>
    <w:p w14:paraId="5A8AC1AA" w14:textId="77777777" w:rsidR="00CF667A" w:rsidRPr="00251300" w:rsidRDefault="00CF667A" w:rsidP="0022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AB" w14:textId="77777777" w:rsidR="00B9045B" w:rsidRPr="00251300" w:rsidRDefault="00E3610E" w:rsidP="00B9045B">
      <w:pPr>
        <w:spacing w:after="0"/>
        <w:jc w:val="both"/>
        <w:rPr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Тема 10. Оказание первой помощи при ожогах</w:t>
      </w:r>
      <w:r w:rsidR="00B9045B" w:rsidRPr="00251300">
        <w:rPr>
          <w:sz w:val="24"/>
          <w:szCs w:val="24"/>
        </w:rPr>
        <w:t xml:space="preserve"> </w:t>
      </w:r>
    </w:p>
    <w:p w14:paraId="5A8AC1AC" w14:textId="77777777" w:rsidR="00E3610E" w:rsidRPr="00251300" w:rsidRDefault="00B9045B" w:rsidP="00B904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Виды ожогов, их признаки. Понятие о поверхностных и глубоких ожогах. Ожог верхних дыхательных путей, основные проявления. Оказание первой помощи. Отработка приёмов наложения повязок при ожогах различных областей тела. Применение местного </w:t>
      </w:r>
      <w:r w:rsidRPr="00251300">
        <w:rPr>
          <w:rFonts w:ascii="Times New Roman" w:hAnsi="Times New Roman" w:cs="Times New Roman"/>
          <w:sz w:val="24"/>
          <w:szCs w:val="24"/>
        </w:rPr>
        <w:lastRenderedPageBreak/>
        <w:t>охлаждения.</w:t>
      </w:r>
      <w:r w:rsidRPr="00251300">
        <w:rPr>
          <w:rFonts w:ascii="Times New Roman" w:hAnsi="Times New Roman" w:cs="Times New Roman"/>
          <w:sz w:val="24"/>
          <w:szCs w:val="24"/>
        </w:rPr>
        <w:cr/>
      </w:r>
      <w:r w:rsidR="00E3610E"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E3610E"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практические занятия, решение ситуативных задач, оценка результатов подготовки.</w:t>
      </w:r>
    </w:p>
    <w:p w14:paraId="5A8AC1AD" w14:textId="77777777" w:rsidR="00F65BA7" w:rsidRPr="00251300" w:rsidRDefault="00F65BA7" w:rsidP="00F6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AE" w14:textId="77777777" w:rsidR="00BD2D73" w:rsidRPr="00251300" w:rsidRDefault="00B9045B" w:rsidP="00BD2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Тема 11. Оказание первой помощи при отморожениях</w:t>
      </w:r>
    </w:p>
    <w:p w14:paraId="5A8AC1AF" w14:textId="77777777" w:rsidR="00B9045B" w:rsidRPr="00251300" w:rsidRDefault="00B9045B" w:rsidP="00B904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Холодовая травма, её виды. Основные проявления переохлаждения (гипотермии), отморожения, оказание первой помощи. Отработка приёмов наложения терм изолирующей повязки при отморожениях</w:t>
      </w:r>
    </w:p>
    <w:p w14:paraId="5A8AC1B0" w14:textId="77777777" w:rsidR="007C4AD3" w:rsidRPr="00251300" w:rsidRDefault="00B9045B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практические занятия, решение ситуативных задач, оценка результатов подготовки.</w:t>
      </w:r>
    </w:p>
    <w:p w14:paraId="5A8AC1B1" w14:textId="77777777" w:rsidR="00B9045B" w:rsidRDefault="00B9045B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B2" w14:textId="77777777" w:rsidR="005547B7" w:rsidRPr="00251300" w:rsidRDefault="005547B7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B3" w14:textId="77777777" w:rsidR="00430954" w:rsidRPr="00251300" w:rsidRDefault="00B9045B" w:rsidP="00430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Тема 12. Оказание первой помощи при отравлениях</w:t>
      </w:r>
    </w:p>
    <w:p w14:paraId="5A8AC1B4" w14:textId="77777777" w:rsidR="00C37388" w:rsidRPr="00251300" w:rsidRDefault="00C37388" w:rsidP="00D90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 и кожу.</w:t>
      </w:r>
    </w:p>
    <w:p w14:paraId="5A8AC1B5" w14:textId="77777777" w:rsidR="00BD2D73" w:rsidRDefault="00C37388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практические занятия, решение ситуативных задач, оценка результатов подготовки.</w:t>
      </w:r>
    </w:p>
    <w:p w14:paraId="5A8AC1B6" w14:textId="77777777" w:rsidR="005547B7" w:rsidRDefault="005547B7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B7" w14:textId="77777777" w:rsidR="007D739B" w:rsidRDefault="005547B7" w:rsidP="00BD2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7">
        <w:rPr>
          <w:rFonts w:ascii="Times New Roman" w:hAnsi="Times New Roman" w:cs="Times New Roman"/>
          <w:b/>
          <w:sz w:val="24"/>
          <w:szCs w:val="24"/>
        </w:rPr>
        <w:t xml:space="preserve">Тема 13. Цель и принципы придания пострадавшим оптимальных положений тела. Способы </w:t>
      </w:r>
    </w:p>
    <w:p w14:paraId="5A8AC1B8" w14:textId="77777777" w:rsidR="005547B7" w:rsidRDefault="007D739B" w:rsidP="00BD2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47B7" w:rsidRPr="005547B7">
        <w:rPr>
          <w:rFonts w:ascii="Times New Roman" w:hAnsi="Times New Roman" w:cs="Times New Roman"/>
          <w:b/>
          <w:sz w:val="24"/>
          <w:szCs w:val="24"/>
        </w:rPr>
        <w:t>контроля состояния пострадавшего</w:t>
      </w:r>
    </w:p>
    <w:p w14:paraId="5A8AC1B9" w14:textId="77777777" w:rsidR="00C37388" w:rsidRDefault="007D739B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9B">
        <w:rPr>
          <w:rFonts w:ascii="Times New Roman" w:hAnsi="Times New Roman" w:cs="Times New Roman"/>
          <w:sz w:val="24"/>
          <w:szCs w:val="24"/>
        </w:rPr>
        <w:t>Оптимальные положения тела пострадавшего с травмами груди, живота, таза, конечностей, с потерей сознания, с признаками кровопотери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39B"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</w:t>
      </w:r>
      <w:r>
        <w:rPr>
          <w:rFonts w:ascii="Times New Roman" w:hAnsi="Times New Roman" w:cs="Times New Roman"/>
          <w:sz w:val="24"/>
          <w:szCs w:val="24"/>
        </w:rPr>
        <w:t>. Правила измерения артериального давления по методу Короткова, а также электронным тонометром. Свойства и методика исследование пульса. Подсчет числа дыхательных движений. Измерение температуры тела пострадавшего. Правила работы пульсооксиметра.</w:t>
      </w:r>
    </w:p>
    <w:p w14:paraId="5A8AC1BA" w14:textId="77777777" w:rsidR="007D739B" w:rsidRPr="00701C98" w:rsidRDefault="007D739B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9B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701C98">
        <w:rPr>
          <w:rFonts w:ascii="Times New Roman" w:hAnsi="Times New Roman" w:cs="Times New Roman"/>
          <w:sz w:val="24"/>
          <w:szCs w:val="24"/>
        </w:rPr>
        <w:t>интерактивная лекция, практические занятия, решение ситуативных задач, оценка результатов подготовки.</w:t>
      </w:r>
    </w:p>
    <w:p w14:paraId="5A8AC1BB" w14:textId="77777777" w:rsidR="007D739B" w:rsidRPr="00701C98" w:rsidRDefault="007D739B" w:rsidP="00BD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BC" w14:textId="77777777" w:rsidR="00F703E6" w:rsidRPr="00251300" w:rsidRDefault="005547B7" w:rsidP="00BD2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</w:t>
      </w:r>
      <w:r w:rsidR="00F703E6" w:rsidRPr="002513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F83" w:rsidRPr="00251300">
        <w:rPr>
          <w:rFonts w:ascii="Times New Roman" w:hAnsi="Times New Roman" w:cs="Times New Roman"/>
          <w:b/>
          <w:sz w:val="24"/>
          <w:szCs w:val="24"/>
        </w:rPr>
        <w:t>Особенности психологической помощи пострадавшим</w:t>
      </w:r>
    </w:p>
    <w:p w14:paraId="5A8AC1BD" w14:textId="77777777" w:rsidR="00F703E6" w:rsidRPr="00251300" w:rsidRDefault="00F703E6" w:rsidP="003B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Психологическая поддержка. Цели оказания психологической поддержки. Общие принципы общен</w:t>
      </w:r>
      <w:r w:rsidR="003B4F83" w:rsidRPr="00251300">
        <w:rPr>
          <w:rFonts w:ascii="Times New Roman" w:hAnsi="Times New Roman" w:cs="Times New Roman"/>
          <w:sz w:val="24"/>
          <w:szCs w:val="24"/>
        </w:rPr>
        <w:t>ия с пострадавшими, простые приё</w:t>
      </w:r>
      <w:r w:rsidRPr="00251300">
        <w:rPr>
          <w:rFonts w:ascii="Times New Roman" w:hAnsi="Times New Roman" w:cs="Times New Roman"/>
          <w:sz w:val="24"/>
          <w:szCs w:val="24"/>
        </w:rPr>
        <w:t>мы их психологической поддержки. Принципы передачи пострадавшего</w:t>
      </w:r>
      <w:r w:rsidR="003B4F83" w:rsidRPr="00251300">
        <w:rPr>
          <w:rFonts w:ascii="Times New Roman" w:hAnsi="Times New Roman" w:cs="Times New Roman"/>
          <w:sz w:val="24"/>
          <w:szCs w:val="24"/>
        </w:rPr>
        <w:t xml:space="preserve"> бригаде скорой медицинской по</w:t>
      </w:r>
      <w:r w:rsidRPr="00251300">
        <w:rPr>
          <w:rFonts w:ascii="Times New Roman" w:hAnsi="Times New Roman" w:cs="Times New Roman"/>
          <w:sz w:val="24"/>
          <w:szCs w:val="24"/>
        </w:rPr>
        <w:t xml:space="preserve">мощи, другим специальным службам, сотрудники которых обязаны оказывать первую помощь. </w:t>
      </w:r>
    </w:p>
    <w:p w14:paraId="5A8AC1BE" w14:textId="77777777" w:rsidR="003B4F83" w:rsidRPr="00251300" w:rsidRDefault="003B4F83" w:rsidP="003B4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51300">
        <w:rPr>
          <w:rFonts w:ascii="Times New Roman" w:hAnsi="Times New Roman" w:cs="Times New Roman"/>
          <w:sz w:val="24"/>
          <w:szCs w:val="24"/>
        </w:rPr>
        <w:t xml:space="preserve"> интерактивная лекция, решение ситуативных задач, оценка результатов подготовки.</w:t>
      </w:r>
    </w:p>
    <w:p w14:paraId="5A8AC1BF" w14:textId="77777777" w:rsidR="00B33567" w:rsidRPr="00251300" w:rsidRDefault="00B33567" w:rsidP="003B4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1C0" w14:textId="77777777" w:rsidR="008F6556" w:rsidRPr="00251300" w:rsidRDefault="008F6556" w:rsidP="008F6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</w:p>
    <w:p w14:paraId="5A8AC1C1" w14:textId="77777777" w:rsidR="008F6556" w:rsidRPr="00251300" w:rsidRDefault="008F6556" w:rsidP="008F6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При организации и проведении учебных занятий учитываются следующие аспекты:</w:t>
      </w:r>
    </w:p>
    <w:p w14:paraId="5A8AC1C2" w14:textId="77777777" w:rsidR="008F6556" w:rsidRPr="00251300" w:rsidRDefault="008F6556" w:rsidP="008F6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1. основное внимание уделено прак</w:t>
      </w:r>
      <w:r w:rsidR="001E39C9" w:rsidRPr="00251300">
        <w:rPr>
          <w:rFonts w:ascii="Times New Roman" w:hAnsi="Times New Roman" w:cs="Times New Roman"/>
          <w:sz w:val="24"/>
          <w:szCs w:val="24"/>
        </w:rPr>
        <w:t>тическим занятиям</w:t>
      </w:r>
      <w:r w:rsidRPr="00251300">
        <w:rPr>
          <w:rFonts w:ascii="Times New Roman" w:hAnsi="Times New Roman" w:cs="Times New Roman"/>
          <w:sz w:val="24"/>
          <w:szCs w:val="24"/>
        </w:rPr>
        <w:t>, итогового контроля (решения ситуационных задач) при организации обучения первой помощи в конкретной ситуации;</w:t>
      </w:r>
    </w:p>
    <w:p w14:paraId="5A8AC1C3" w14:textId="77777777" w:rsidR="008F6556" w:rsidRPr="00251300" w:rsidRDefault="008F6556" w:rsidP="008F6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2. разбор ситуационных задач, обсужде</w:t>
      </w:r>
      <w:r w:rsidR="00A66CE2" w:rsidRPr="00251300">
        <w:rPr>
          <w:rFonts w:ascii="Times New Roman" w:hAnsi="Times New Roman" w:cs="Times New Roman"/>
          <w:sz w:val="24"/>
          <w:szCs w:val="24"/>
        </w:rPr>
        <w:t>ние, ролевые игры</w:t>
      </w:r>
      <w:r w:rsidRPr="00251300">
        <w:rPr>
          <w:rFonts w:ascii="Times New Roman" w:hAnsi="Times New Roman" w:cs="Times New Roman"/>
          <w:sz w:val="24"/>
          <w:szCs w:val="24"/>
        </w:rPr>
        <w:t>;</w:t>
      </w:r>
    </w:p>
    <w:p w14:paraId="5A8AC1C4" w14:textId="77777777" w:rsidR="008F6556" w:rsidRPr="00251300" w:rsidRDefault="008F6556" w:rsidP="008F6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3. этические и психологические вопросы </w:t>
      </w:r>
      <w:r w:rsidR="00A66CE2" w:rsidRPr="00251300">
        <w:rPr>
          <w:rFonts w:ascii="Times New Roman" w:hAnsi="Times New Roman" w:cs="Times New Roman"/>
          <w:sz w:val="24"/>
          <w:szCs w:val="24"/>
        </w:rPr>
        <w:t xml:space="preserve">интегрированы в </w:t>
      </w:r>
      <w:r w:rsidRPr="00251300">
        <w:rPr>
          <w:rFonts w:ascii="Times New Roman" w:hAnsi="Times New Roman" w:cs="Times New Roman"/>
          <w:sz w:val="24"/>
          <w:szCs w:val="24"/>
        </w:rPr>
        <w:t>р</w:t>
      </w:r>
      <w:r w:rsidR="00A66CE2" w:rsidRPr="00251300">
        <w:rPr>
          <w:rFonts w:ascii="Times New Roman" w:hAnsi="Times New Roman" w:cs="Times New Roman"/>
          <w:sz w:val="24"/>
          <w:szCs w:val="24"/>
        </w:rPr>
        <w:t>аздел</w:t>
      </w:r>
      <w:r w:rsidRPr="0025130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5A8AC1C5" w14:textId="77777777" w:rsidR="003B4F83" w:rsidRPr="00251300" w:rsidRDefault="008F6556" w:rsidP="00E53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С целью проведения оценки знаний используются задания, содержащие </w:t>
      </w:r>
      <w:r w:rsidR="00E538A3" w:rsidRPr="00251300">
        <w:rPr>
          <w:rFonts w:ascii="Times New Roman" w:hAnsi="Times New Roman" w:cs="Times New Roman"/>
          <w:sz w:val="24"/>
          <w:szCs w:val="24"/>
        </w:rPr>
        <w:t>прямые вопросы,</w:t>
      </w:r>
      <w:r w:rsidRPr="0025130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66CE2" w:rsidRPr="00251300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251300">
        <w:rPr>
          <w:rFonts w:ascii="Times New Roman" w:hAnsi="Times New Roman" w:cs="Times New Roman"/>
          <w:sz w:val="24"/>
          <w:szCs w:val="24"/>
        </w:rPr>
        <w:t xml:space="preserve"> для оценки отношения и профессиональных навыков.</w:t>
      </w:r>
    </w:p>
    <w:p w14:paraId="5A8AC1C6" w14:textId="77777777" w:rsidR="008D37C4" w:rsidRPr="00251300" w:rsidRDefault="008D37C4" w:rsidP="008D3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lastRenderedPageBreak/>
        <w:t>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A8AC1C7" w14:textId="77777777" w:rsidR="008D37C4" w:rsidRPr="00251300" w:rsidRDefault="008D37C4" w:rsidP="008D3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Практические занятия проводятся с делением обучающихся на мини-группы (5-10 чел.).</w:t>
      </w:r>
    </w:p>
    <w:p w14:paraId="5A8AC1C8" w14:textId="77777777" w:rsidR="008D37C4" w:rsidRPr="00251300" w:rsidRDefault="008D37C4" w:rsidP="008D3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51300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14:paraId="5A8AC1C9" w14:textId="77777777" w:rsidR="00E21A84" w:rsidRPr="00251300" w:rsidRDefault="00E21A84" w:rsidP="00E21A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обучающихся- </w:t>
      </w:r>
      <w:r w:rsidRPr="00251300">
        <w:rPr>
          <w:rFonts w:ascii="Times New Roman" w:hAnsi="Times New Roman" w:cs="Times New Roman"/>
          <w:sz w:val="24"/>
          <w:szCs w:val="24"/>
        </w:rPr>
        <w:t>возраст обучающихся–16-17лет.</w:t>
      </w:r>
    </w:p>
    <w:p w14:paraId="5A8AC1CA" w14:textId="77777777" w:rsidR="00E21A84" w:rsidRPr="00251300" w:rsidRDefault="00E21A84" w:rsidP="00E21A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Pr="00251300">
        <w:rPr>
          <w:rFonts w:ascii="Times New Roman" w:hAnsi="Times New Roman" w:cs="Times New Roman"/>
          <w:sz w:val="24"/>
          <w:szCs w:val="24"/>
        </w:rPr>
        <w:t>-продолжительность образовательного процесса-2года.</w:t>
      </w:r>
    </w:p>
    <w:p w14:paraId="5A8AC1CB" w14:textId="77777777" w:rsidR="00E21A84" w:rsidRDefault="00E21A84" w:rsidP="00E21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 и режим занятий- </w:t>
      </w:r>
      <w:r w:rsidRPr="00251300">
        <w:rPr>
          <w:rFonts w:ascii="Times New Roman" w:hAnsi="Times New Roman" w:cs="Times New Roman"/>
          <w:sz w:val="24"/>
          <w:szCs w:val="24"/>
        </w:rPr>
        <w:t>1 раз в неделю по 1 часу)</w:t>
      </w:r>
      <w:r w:rsidR="009E0583" w:rsidRPr="0025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1CC" w14:textId="77777777" w:rsidR="000A52B7" w:rsidRPr="000A52B7" w:rsidRDefault="000A52B7" w:rsidP="000A52B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B7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программы</w:t>
      </w:r>
    </w:p>
    <w:p w14:paraId="5A8AC1CD" w14:textId="77777777" w:rsidR="000A52B7" w:rsidRPr="000A52B7" w:rsidRDefault="000A52B7" w:rsidP="00EC4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B7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успеваемости.</w:t>
      </w:r>
      <w:r w:rsidR="00EC4B0D">
        <w:rPr>
          <w:rFonts w:ascii="Times New Roman" w:hAnsi="Times New Roman" w:cs="Times New Roman"/>
          <w:sz w:val="24"/>
          <w:szCs w:val="24"/>
        </w:rPr>
        <w:t xml:space="preserve"> </w:t>
      </w:r>
      <w:r w:rsidRPr="000A52B7">
        <w:rPr>
          <w:rFonts w:ascii="Times New Roman" w:hAnsi="Times New Roman" w:cs="Times New Roman"/>
          <w:sz w:val="24"/>
          <w:szCs w:val="24"/>
        </w:rPr>
        <w:t>Обучение завершается проведение практического этапа Московского конкурса меж предметных навыков и знаний «Интеллектуальный мегаполис. Потенциал» в номинации «Медицинский класс» по направлению «Шаг в медицину» и «Первая помощь»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AC1CE" w14:textId="77777777" w:rsidR="008D37C4" w:rsidRPr="00EC4B0D" w:rsidRDefault="008D37C4" w:rsidP="008D37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0D">
        <w:rPr>
          <w:rFonts w:ascii="Times New Roman" w:hAnsi="Times New Roman" w:cs="Times New Roman"/>
          <w:b/>
          <w:sz w:val="24"/>
          <w:szCs w:val="24"/>
        </w:rPr>
        <w:t>Перечень материалов</w:t>
      </w:r>
      <w:r w:rsidR="00EC4B0D">
        <w:rPr>
          <w:rFonts w:ascii="Times New Roman" w:hAnsi="Times New Roman" w:cs="Times New Roman"/>
          <w:b/>
          <w:sz w:val="24"/>
          <w:szCs w:val="24"/>
        </w:rPr>
        <w:t>:</w:t>
      </w:r>
    </w:p>
    <w:p w14:paraId="5A8AC1CF" w14:textId="77777777" w:rsidR="00E21A84" w:rsidRPr="00251300" w:rsidRDefault="008D37C4" w:rsidP="00E21A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с выносным контролером для отработки приемов сердечно-легочной реанимации</w:t>
      </w:r>
      <w:r w:rsidR="00EC4B0D">
        <w:rPr>
          <w:rFonts w:ascii="Times New Roman" w:hAnsi="Times New Roman" w:cs="Times New Roman"/>
          <w:sz w:val="24"/>
          <w:szCs w:val="24"/>
        </w:rPr>
        <w:t>.</w:t>
      </w: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1D0" w14:textId="77777777" w:rsidR="00E21A84" w:rsidRPr="00251300" w:rsidRDefault="008D37C4" w:rsidP="00E21A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без контролера для отработки прием</w:t>
      </w:r>
      <w:r w:rsidR="00EC4B0D">
        <w:rPr>
          <w:rFonts w:ascii="Times New Roman" w:hAnsi="Times New Roman" w:cs="Times New Roman"/>
          <w:sz w:val="24"/>
          <w:szCs w:val="24"/>
        </w:rPr>
        <w:t>ов сердечно-легочной реанимации.</w:t>
      </w:r>
    </w:p>
    <w:p w14:paraId="5A8AC1D1" w14:textId="77777777" w:rsidR="00E21A84" w:rsidRPr="00251300" w:rsidRDefault="008D37C4" w:rsidP="00E21A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EC4B0D">
        <w:rPr>
          <w:rFonts w:ascii="Times New Roman" w:hAnsi="Times New Roman" w:cs="Times New Roman"/>
          <w:sz w:val="24"/>
          <w:szCs w:val="24"/>
        </w:rPr>
        <w:t>.</w:t>
      </w: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1D2" w14:textId="77777777" w:rsidR="00E32161" w:rsidRPr="00251300" w:rsidRDefault="00E32161" w:rsidP="00E321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Расходный материал для тренажеров</w:t>
      </w:r>
      <w:r w:rsidR="00EC4B0D">
        <w:rPr>
          <w:rFonts w:ascii="Times New Roman" w:hAnsi="Times New Roman" w:cs="Times New Roman"/>
          <w:sz w:val="24"/>
          <w:szCs w:val="24"/>
        </w:rPr>
        <w:t>.</w:t>
      </w:r>
    </w:p>
    <w:p w14:paraId="5A8AC1D3" w14:textId="77777777" w:rsidR="00D268D6" w:rsidRPr="00251300" w:rsidRDefault="00E32161" w:rsidP="00D268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Набор имитаторов травм и повреждений</w:t>
      </w:r>
      <w:r w:rsidR="00EC4B0D">
        <w:rPr>
          <w:rFonts w:ascii="Times New Roman" w:hAnsi="Times New Roman" w:cs="Times New Roman"/>
          <w:sz w:val="24"/>
          <w:szCs w:val="24"/>
        </w:rPr>
        <w:t>.</w:t>
      </w:r>
    </w:p>
    <w:p w14:paraId="5A8AC1D4" w14:textId="77777777" w:rsidR="00686289" w:rsidRDefault="00EC4B0D" w:rsidP="0068628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технические приборы</w:t>
      </w:r>
      <w:r w:rsidR="00D268D6" w:rsidRPr="00251300">
        <w:rPr>
          <w:rFonts w:ascii="Times New Roman" w:hAnsi="Times New Roman" w:cs="Times New Roman"/>
          <w:sz w:val="24"/>
          <w:szCs w:val="24"/>
        </w:rPr>
        <w:t xml:space="preserve"> для контроля состояния пострадавшего (аппараты для измерения артериального давления, пульсооксиметры, термометры </w:t>
      </w:r>
      <w:r>
        <w:rPr>
          <w:rFonts w:ascii="Times New Roman" w:hAnsi="Times New Roman" w:cs="Times New Roman"/>
          <w:sz w:val="24"/>
          <w:szCs w:val="24"/>
        </w:rPr>
        <w:t>для измерения температуры тела).</w:t>
      </w:r>
    </w:p>
    <w:p w14:paraId="5A8AC1D5" w14:textId="77777777" w:rsidR="00E21A84" w:rsidRPr="00686289" w:rsidRDefault="00686289" w:rsidP="00686289">
      <w:pPr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61" w:rsidRPr="00686289">
        <w:rPr>
          <w:rFonts w:ascii="Times New Roman" w:hAnsi="Times New Roman" w:cs="Times New Roman"/>
          <w:b/>
          <w:sz w:val="24"/>
          <w:szCs w:val="24"/>
        </w:rPr>
        <w:t>Расходные</w:t>
      </w:r>
      <w:r w:rsidR="008D37C4" w:rsidRPr="006862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E32161" w:rsidRPr="00686289">
        <w:rPr>
          <w:rFonts w:ascii="Times New Roman" w:hAnsi="Times New Roman" w:cs="Times New Roman"/>
          <w:b/>
          <w:sz w:val="24"/>
          <w:szCs w:val="24"/>
        </w:rPr>
        <w:t>ы</w:t>
      </w:r>
      <w:r w:rsidR="008D37C4" w:rsidRPr="00686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8AC1D6" w14:textId="77777777" w:rsidR="00E21A84" w:rsidRPr="00251300" w:rsidRDefault="008D37C4" w:rsidP="0068628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Аптечка первой помощи (автомобильная), аптечка для оказания первой помощи работникам </w:t>
      </w:r>
    </w:p>
    <w:p w14:paraId="5A8AC1D7" w14:textId="77777777" w:rsidR="00E21A84" w:rsidRPr="00251300" w:rsidRDefault="008D37C4" w:rsidP="00E21A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Табельные средства для оказания первой помощи: устройства для проведения искусственного дыхания различных моделей, кровоостанавливающие жгуты, перевязочные средства</w:t>
      </w:r>
      <w:r w:rsidR="00EC4B0D">
        <w:rPr>
          <w:rFonts w:ascii="Times New Roman" w:hAnsi="Times New Roman" w:cs="Times New Roman"/>
          <w:sz w:val="24"/>
          <w:szCs w:val="24"/>
        </w:rPr>
        <w:t>.</w:t>
      </w:r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C1D8" w14:textId="77777777" w:rsidR="00E21A84" w:rsidRPr="00251300" w:rsidRDefault="008D37C4" w:rsidP="00E21A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Подручные материалы, имитирующие носилочные средства, средства для остановки кровотечения, перевязочные сред</w:t>
      </w:r>
      <w:r w:rsidR="00E21A84" w:rsidRPr="00251300">
        <w:rPr>
          <w:rFonts w:ascii="Times New Roman" w:hAnsi="Times New Roman" w:cs="Times New Roman"/>
          <w:sz w:val="24"/>
          <w:szCs w:val="24"/>
        </w:rPr>
        <w:t>ства, иммобилизирующие средства</w:t>
      </w:r>
      <w:r w:rsidR="00EC4B0D">
        <w:rPr>
          <w:rFonts w:ascii="Times New Roman" w:hAnsi="Times New Roman" w:cs="Times New Roman"/>
          <w:sz w:val="24"/>
          <w:szCs w:val="24"/>
        </w:rPr>
        <w:t>.</w:t>
      </w:r>
    </w:p>
    <w:p w14:paraId="5A8AC1D9" w14:textId="77777777" w:rsidR="00E32161" w:rsidRPr="00251300" w:rsidRDefault="00E21A84" w:rsidP="00E32161">
      <w:pPr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Учебно-наглядные пособия</w:t>
      </w:r>
      <w:r w:rsidR="00E32161" w:rsidRPr="00251300">
        <w:rPr>
          <w:sz w:val="24"/>
          <w:szCs w:val="24"/>
        </w:rPr>
        <w:t xml:space="preserve"> </w:t>
      </w:r>
    </w:p>
    <w:p w14:paraId="5A8AC1DA" w14:textId="77777777" w:rsidR="00E32161" w:rsidRPr="00251300" w:rsidRDefault="00E32161" w:rsidP="00E321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Учебные пособия по первой помощи пострадавшим </w:t>
      </w:r>
    </w:p>
    <w:p w14:paraId="5A8AC1DB" w14:textId="77777777" w:rsidR="00E32161" w:rsidRPr="00251300" w:rsidRDefault="00E32161" w:rsidP="00E321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Учебный фильм по первой помощи </w:t>
      </w:r>
    </w:p>
    <w:p w14:paraId="5A8AC1DC" w14:textId="77777777" w:rsidR="00E32161" w:rsidRPr="00251300" w:rsidRDefault="00E32161" w:rsidP="00E321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Наглядные пособия (слайды, плакаты): способы остановки кровотечения, сердечно-легочная реанимация, оптимальные положения и т.п. </w:t>
      </w:r>
    </w:p>
    <w:p w14:paraId="5A8AC1DD" w14:textId="77777777" w:rsidR="00E32161" w:rsidRPr="00686289" w:rsidRDefault="00E32161" w:rsidP="00686289">
      <w:pPr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686289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p w14:paraId="5A8AC1DE" w14:textId="77777777" w:rsidR="00E32161" w:rsidRPr="00251300" w:rsidRDefault="008D37C4" w:rsidP="00E32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Персональный компьютер (ноутбук) </w:t>
      </w:r>
    </w:p>
    <w:p w14:paraId="5A8AC1DF" w14:textId="77777777" w:rsidR="00E32161" w:rsidRPr="00251300" w:rsidRDefault="008D37C4" w:rsidP="00E32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Мультимедийный проектор </w:t>
      </w:r>
    </w:p>
    <w:p w14:paraId="5A8AC1E0" w14:textId="77777777" w:rsidR="00E32161" w:rsidRPr="00251300" w:rsidRDefault="008D37C4" w:rsidP="00E32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Экран (электронная доска) </w:t>
      </w:r>
    </w:p>
    <w:p w14:paraId="5A8AC1E1" w14:textId="77777777" w:rsidR="00E32161" w:rsidRPr="00251300" w:rsidRDefault="001E0629" w:rsidP="00E321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Магнитно-маркерная доска </w:t>
      </w:r>
    </w:p>
    <w:p w14:paraId="5A8AC1E2" w14:textId="77777777" w:rsidR="001E0629" w:rsidRPr="00251300" w:rsidRDefault="001E0629" w:rsidP="001E0629">
      <w:pPr>
        <w:pStyle w:val="a5"/>
        <w:spacing w:after="0"/>
        <w:ind w:left="1143"/>
        <w:jc w:val="both"/>
        <w:rPr>
          <w:rFonts w:ascii="Times New Roman" w:hAnsi="Times New Roman" w:cs="Times New Roman"/>
          <w:sz w:val="24"/>
          <w:szCs w:val="24"/>
        </w:rPr>
      </w:pPr>
    </w:p>
    <w:p w14:paraId="33B90749" w14:textId="77777777" w:rsidR="005167C2" w:rsidRDefault="005167C2" w:rsidP="0086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BF54F" w14:textId="77777777" w:rsidR="005167C2" w:rsidRDefault="005167C2" w:rsidP="0086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EAEDC" w14:textId="77777777" w:rsidR="005167C2" w:rsidRDefault="005167C2" w:rsidP="0086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AC1E3" w14:textId="47FED56E" w:rsidR="003B4F83" w:rsidRDefault="00F54507" w:rsidP="0086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обеспечение</w:t>
      </w:r>
    </w:p>
    <w:p w14:paraId="5A8AC1E4" w14:textId="77777777" w:rsidR="00701C98" w:rsidRPr="00251300" w:rsidRDefault="00701C98" w:rsidP="0086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AC1E5" w14:textId="77777777" w:rsidR="00F54507" w:rsidRDefault="00F54507" w:rsidP="00701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01C98">
        <w:rPr>
          <w:rFonts w:ascii="Times New Roman" w:hAnsi="Times New Roman" w:cs="Times New Roman"/>
          <w:sz w:val="24"/>
          <w:szCs w:val="24"/>
        </w:rPr>
        <w:t>рекомендуемых учебных изданий, И</w:t>
      </w:r>
      <w:r w:rsidR="00701C98" w:rsidRPr="00251300">
        <w:rPr>
          <w:rFonts w:ascii="Times New Roman" w:hAnsi="Times New Roman" w:cs="Times New Roman"/>
          <w:sz w:val="24"/>
          <w:szCs w:val="24"/>
        </w:rPr>
        <w:t>нтернет-ресурсов</w:t>
      </w:r>
      <w:r w:rsidRPr="0025130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14:paraId="5A8AC1E6" w14:textId="77777777" w:rsidR="00701C98" w:rsidRPr="00251300" w:rsidRDefault="00701C98" w:rsidP="00F54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AC1E7" w14:textId="77777777" w:rsidR="003B4F83" w:rsidRPr="00251300" w:rsidRDefault="003B4F83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Федеральный закон Российской</w:t>
      </w:r>
      <w:r w:rsidR="008679E5" w:rsidRPr="00251300">
        <w:rPr>
          <w:rFonts w:ascii="Times New Roman" w:hAnsi="Times New Roman" w:cs="Times New Roman"/>
          <w:sz w:val="24"/>
          <w:szCs w:val="24"/>
        </w:rPr>
        <w:t xml:space="preserve"> Федерации от 21 ноября 2011 г. </w:t>
      </w:r>
      <w:r w:rsidRPr="00251300">
        <w:rPr>
          <w:rFonts w:ascii="Times New Roman" w:hAnsi="Times New Roman" w:cs="Times New Roman"/>
          <w:sz w:val="24"/>
          <w:szCs w:val="24"/>
        </w:rPr>
        <w:t>№ 323-ФЗ «Об основах охраны здор</w:t>
      </w:r>
      <w:r w:rsidR="008679E5" w:rsidRPr="00251300">
        <w:rPr>
          <w:rFonts w:ascii="Times New Roman" w:hAnsi="Times New Roman" w:cs="Times New Roman"/>
          <w:sz w:val="24"/>
          <w:szCs w:val="24"/>
        </w:rPr>
        <w:t>овья граждан в Российской Феде</w:t>
      </w:r>
      <w:r w:rsidRPr="00251300">
        <w:rPr>
          <w:rFonts w:ascii="Times New Roman" w:hAnsi="Times New Roman" w:cs="Times New Roman"/>
          <w:sz w:val="24"/>
          <w:szCs w:val="24"/>
        </w:rPr>
        <w:t>рации».</w:t>
      </w:r>
    </w:p>
    <w:p w14:paraId="5A8AC1E8" w14:textId="77777777" w:rsidR="00F54507" w:rsidRPr="00251300" w:rsidRDefault="00F54507" w:rsidP="003B4F8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A8AC1E9" w14:textId="77777777" w:rsidR="003B4F83" w:rsidRPr="00251300" w:rsidRDefault="003B4F83" w:rsidP="003B4F8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Приказ Минздравсоцразвития Рос</w:t>
      </w:r>
      <w:r w:rsidR="008679E5" w:rsidRPr="00251300">
        <w:rPr>
          <w:rFonts w:ascii="Times New Roman" w:hAnsi="Times New Roman" w:cs="Times New Roman"/>
          <w:sz w:val="24"/>
          <w:szCs w:val="24"/>
        </w:rPr>
        <w:t xml:space="preserve">сии от 4 мая 2012 г. № 477н «Об </w:t>
      </w:r>
      <w:r w:rsidRPr="00251300">
        <w:rPr>
          <w:rFonts w:ascii="Times New Roman" w:hAnsi="Times New Roman" w:cs="Times New Roman"/>
          <w:sz w:val="24"/>
          <w:szCs w:val="24"/>
        </w:rPr>
        <w:t>утверждении перечня состояний, при</w:t>
      </w:r>
      <w:r w:rsidR="008679E5" w:rsidRPr="00251300">
        <w:rPr>
          <w:rFonts w:ascii="Times New Roman" w:hAnsi="Times New Roman" w:cs="Times New Roman"/>
          <w:sz w:val="24"/>
          <w:szCs w:val="24"/>
        </w:rPr>
        <w:t xml:space="preserve"> которых оказывается первая помощь, и </w:t>
      </w:r>
      <w:r w:rsidRPr="00251300">
        <w:rPr>
          <w:rFonts w:ascii="Times New Roman" w:hAnsi="Times New Roman" w:cs="Times New Roman"/>
          <w:sz w:val="24"/>
          <w:szCs w:val="24"/>
        </w:rPr>
        <w:t>перечня мероприятий по оказанию первой помощи».</w:t>
      </w:r>
    </w:p>
    <w:p w14:paraId="5A8AC1EA" w14:textId="77777777" w:rsidR="00F54507" w:rsidRPr="00251300" w:rsidRDefault="00F54507" w:rsidP="003B4F8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Приказ Минобрнауки России от 18.04.2013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5A8AC1EB" w14:textId="77777777" w:rsidR="00F54507" w:rsidRPr="00251300" w:rsidRDefault="003B4F83" w:rsidP="00C132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Приказ Минздравмедпрома России </w:t>
      </w:r>
      <w:r w:rsidR="008679E5" w:rsidRPr="00251300">
        <w:rPr>
          <w:rFonts w:ascii="Times New Roman" w:hAnsi="Times New Roman" w:cs="Times New Roman"/>
          <w:sz w:val="24"/>
          <w:szCs w:val="24"/>
        </w:rPr>
        <w:t xml:space="preserve">от 20 августа 1996 г. № 325 «Об </w:t>
      </w:r>
      <w:r w:rsidRPr="00251300">
        <w:rPr>
          <w:rFonts w:ascii="Times New Roman" w:hAnsi="Times New Roman" w:cs="Times New Roman"/>
          <w:sz w:val="24"/>
          <w:szCs w:val="24"/>
        </w:rPr>
        <w:t>утверждении состава и рекомендаций по п</w:t>
      </w:r>
      <w:r w:rsidR="008679E5" w:rsidRPr="00251300">
        <w:rPr>
          <w:rFonts w:ascii="Times New Roman" w:hAnsi="Times New Roman" w:cs="Times New Roman"/>
          <w:sz w:val="24"/>
          <w:szCs w:val="24"/>
        </w:rPr>
        <w:t xml:space="preserve">рименению аптечки первой помощи </w:t>
      </w:r>
      <w:r w:rsidRPr="00251300">
        <w:rPr>
          <w:rFonts w:ascii="Times New Roman" w:hAnsi="Times New Roman" w:cs="Times New Roman"/>
          <w:sz w:val="24"/>
          <w:szCs w:val="24"/>
        </w:rPr>
        <w:t>(автомобильной)».</w:t>
      </w:r>
    </w:p>
    <w:p w14:paraId="5A8AC1EC" w14:textId="77777777" w:rsidR="00F54507" w:rsidRPr="00251300" w:rsidRDefault="00C132EF" w:rsidP="00374E1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Дежурный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Л.И., </w:t>
      </w:r>
      <w:r w:rsidRPr="00251300">
        <w:rPr>
          <w:rFonts w:ascii="Times New Roman" w:hAnsi="Times New Roman" w:cs="Times New Roman"/>
          <w:sz w:val="24"/>
          <w:szCs w:val="24"/>
        </w:rPr>
        <w:t>Шойгу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Ю.С., </w:t>
      </w:r>
      <w:r w:rsidRPr="00251300">
        <w:rPr>
          <w:rFonts w:ascii="Times New Roman" w:hAnsi="Times New Roman" w:cs="Times New Roman"/>
          <w:sz w:val="24"/>
          <w:szCs w:val="24"/>
        </w:rPr>
        <w:t>Гуменюк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С.А., </w:t>
      </w:r>
      <w:r w:rsidRPr="00251300">
        <w:rPr>
          <w:rFonts w:ascii="Times New Roman" w:hAnsi="Times New Roman" w:cs="Times New Roman"/>
          <w:sz w:val="24"/>
          <w:szCs w:val="24"/>
        </w:rPr>
        <w:t>Неудахин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Г.В., </w:t>
      </w:r>
      <w:r w:rsidRPr="00251300">
        <w:rPr>
          <w:rFonts w:ascii="Times New Roman" w:hAnsi="Times New Roman" w:cs="Times New Roman"/>
          <w:sz w:val="24"/>
          <w:szCs w:val="24"/>
        </w:rPr>
        <w:t>Закурдаева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А.Ю., </w:t>
      </w:r>
      <w:r w:rsidRPr="00251300">
        <w:rPr>
          <w:rFonts w:ascii="Times New Roman" w:hAnsi="Times New Roman" w:cs="Times New Roman"/>
          <w:sz w:val="24"/>
          <w:szCs w:val="24"/>
        </w:rPr>
        <w:t>Колодкин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А.А., </w:t>
      </w:r>
      <w:r w:rsidRPr="00251300">
        <w:rPr>
          <w:rFonts w:ascii="Times New Roman" w:hAnsi="Times New Roman" w:cs="Times New Roman"/>
          <w:sz w:val="24"/>
          <w:szCs w:val="24"/>
        </w:rPr>
        <w:t>Куров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О.Л., </w:t>
      </w:r>
      <w:r w:rsidRPr="00251300">
        <w:rPr>
          <w:rFonts w:ascii="Times New Roman" w:hAnsi="Times New Roman" w:cs="Times New Roman"/>
          <w:sz w:val="24"/>
          <w:szCs w:val="24"/>
        </w:rPr>
        <w:t>Кичанова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Л.Ю., </w:t>
      </w:r>
      <w:r w:rsidRPr="00251300">
        <w:rPr>
          <w:rFonts w:ascii="Times New Roman" w:hAnsi="Times New Roman" w:cs="Times New Roman"/>
          <w:sz w:val="24"/>
          <w:szCs w:val="24"/>
        </w:rPr>
        <w:t>Закурдаева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А.Ю., </w:t>
      </w:r>
      <w:r w:rsidRPr="00251300">
        <w:rPr>
          <w:rFonts w:ascii="Times New Roman" w:hAnsi="Times New Roman" w:cs="Times New Roman"/>
          <w:sz w:val="24"/>
          <w:szCs w:val="24"/>
        </w:rPr>
        <w:t>Эмке</w:t>
      </w:r>
      <w:r w:rsidR="00374E13" w:rsidRPr="00251300">
        <w:rPr>
          <w:rFonts w:ascii="Times New Roman" w:hAnsi="Times New Roman" w:cs="Times New Roman"/>
          <w:sz w:val="24"/>
          <w:szCs w:val="24"/>
        </w:rPr>
        <w:t xml:space="preserve"> А.А., </w:t>
      </w:r>
      <w:r w:rsidR="00507034" w:rsidRPr="00251300">
        <w:rPr>
          <w:rFonts w:ascii="Times New Roman" w:hAnsi="Times New Roman" w:cs="Times New Roman"/>
          <w:sz w:val="24"/>
          <w:szCs w:val="24"/>
        </w:rPr>
        <w:t>Первая помощь: учебное пособие для лиц, обязанных и (или) имеющих право оказывать первую помощь. М.: ФГБУ «ЦНИ</w:t>
      </w:r>
      <w:r w:rsidR="00E12029" w:rsidRPr="00251300">
        <w:rPr>
          <w:rFonts w:ascii="Times New Roman" w:hAnsi="Times New Roman" w:cs="Times New Roman"/>
          <w:sz w:val="24"/>
          <w:szCs w:val="24"/>
        </w:rPr>
        <w:t>ИОИЗ» Минздрава России, 2018.</w:t>
      </w:r>
      <w:r w:rsidR="00507034"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="00E12029" w:rsidRPr="00251300">
        <w:rPr>
          <w:rFonts w:ascii="Times New Roman" w:hAnsi="Times New Roman" w:cs="Times New Roman"/>
          <w:sz w:val="24"/>
          <w:szCs w:val="24"/>
        </w:rPr>
        <w:t>-</w:t>
      </w:r>
      <w:r w:rsidR="00507034" w:rsidRPr="00251300">
        <w:rPr>
          <w:rFonts w:ascii="Times New Roman" w:hAnsi="Times New Roman" w:cs="Times New Roman"/>
          <w:sz w:val="24"/>
          <w:szCs w:val="24"/>
        </w:rPr>
        <w:t>97 с.</w:t>
      </w:r>
    </w:p>
    <w:p w14:paraId="5A8AC1ED" w14:textId="77777777" w:rsidR="00F54507" w:rsidRPr="00251300" w:rsidRDefault="00374E13" w:rsidP="00374E1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Дежурный Л.И. Оказание первой помощи. 10-11 классы. Учебное пособие. ФГОС.</w:t>
      </w:r>
    </w:p>
    <w:p w14:paraId="5A8AC1EE" w14:textId="77777777" w:rsidR="00374E13" w:rsidRPr="00251300" w:rsidRDefault="00374E13" w:rsidP="00F5450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E12029" w:rsidRPr="00251300">
        <w:rPr>
          <w:rFonts w:ascii="Times New Roman" w:hAnsi="Times New Roman" w:cs="Times New Roman"/>
          <w:sz w:val="24"/>
          <w:szCs w:val="24"/>
        </w:rPr>
        <w:t>2023. -96 с.</w:t>
      </w:r>
    </w:p>
    <w:p w14:paraId="5A8AC1EF" w14:textId="77777777" w:rsidR="008679E5" w:rsidRPr="00251300" w:rsidRDefault="00374E13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Миннулин И.П., Плахов Н.Н., Дежурный Л.И. Основы оказания первой помощи. Учебное пособие. ГЭОТАР-Медиа, Москва, 2022.</w:t>
      </w:r>
      <w:r w:rsidR="00E12029" w:rsidRPr="00251300">
        <w:rPr>
          <w:rFonts w:ascii="Times New Roman" w:hAnsi="Times New Roman" w:cs="Times New Roman"/>
          <w:sz w:val="24"/>
          <w:szCs w:val="24"/>
        </w:rPr>
        <w:t xml:space="preserve"> -128 с.</w:t>
      </w:r>
    </w:p>
    <w:p w14:paraId="5A8AC1F0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Глыбочко П.В., Николенко В.Н., Алексеев Е.А., Карнаухов Г.М. Первая медицинская помощь, Учебник, М., Издательский центр «Академия», 2013. – 240 с.</w:t>
      </w:r>
    </w:p>
    <w:p w14:paraId="5A8AC1F1" w14:textId="77777777" w:rsidR="00F54507" w:rsidRPr="009F68BF" w:rsidRDefault="00F54507" w:rsidP="009F68B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BF">
        <w:rPr>
          <w:rFonts w:ascii="Times New Roman" w:hAnsi="Times New Roman" w:cs="Times New Roman"/>
          <w:sz w:val="24"/>
          <w:szCs w:val="24"/>
        </w:rPr>
        <w:t>Кузнецова Н.Е. Педагогические технологии в предметном обучении: лекции. –</w:t>
      </w:r>
    </w:p>
    <w:p w14:paraId="5A8AC1F2" w14:textId="77777777" w:rsidR="00F54507" w:rsidRPr="00251300" w:rsidRDefault="00F54507" w:rsidP="00F5450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С</w:t>
      </w:r>
      <w:r w:rsidR="009F68BF">
        <w:rPr>
          <w:rFonts w:ascii="Times New Roman" w:hAnsi="Times New Roman" w:cs="Times New Roman"/>
          <w:sz w:val="24"/>
          <w:szCs w:val="24"/>
        </w:rPr>
        <w:t>Пб</w:t>
      </w:r>
      <w:r w:rsidRPr="00251300">
        <w:rPr>
          <w:rFonts w:ascii="Times New Roman" w:hAnsi="Times New Roman" w:cs="Times New Roman"/>
          <w:sz w:val="24"/>
          <w:szCs w:val="24"/>
        </w:rPr>
        <w:t>: Образование, 1995. – 50 с.</w:t>
      </w:r>
    </w:p>
    <w:p w14:paraId="5A8AC1F3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Дежурный Л.И. [и др.] Примерные поурочные планы проведения занятий по предмету «Первая помощь». – М.: ООО «Издательский дом водитель», 2013. – 96 с.</w:t>
      </w:r>
    </w:p>
    <w:p w14:paraId="5A8AC1F4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Курс инструкторов по базовой реанимации и автоматической наружной дефибрилляции: руководство (издание на </w:t>
      </w:r>
      <w:r w:rsidR="009F68BF">
        <w:rPr>
          <w:rFonts w:ascii="Times New Roman" w:hAnsi="Times New Roman" w:cs="Times New Roman"/>
          <w:sz w:val="24"/>
          <w:szCs w:val="24"/>
        </w:rPr>
        <w:t>русском языке). – Ниел, Бельгия</w:t>
      </w:r>
      <w:r w:rsidRPr="00251300">
        <w:rPr>
          <w:rFonts w:ascii="Times New Roman" w:hAnsi="Times New Roman" w:cs="Times New Roman"/>
          <w:sz w:val="24"/>
          <w:szCs w:val="24"/>
        </w:rPr>
        <w:t>: Европейский Совет по реанимации, 2015. – 58 с.</w:t>
      </w:r>
    </w:p>
    <w:p w14:paraId="5A8AC1F5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Первая помощь: руководство для инструкторов. – М.: РКК, 2007. – 89 с.</w:t>
      </w:r>
    </w:p>
    <w:p w14:paraId="5A8AC1F6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Учеб. пособие. – М.: Народное образование, 1998.</w:t>
      </w:r>
    </w:p>
    <w:p w14:paraId="5A8AC1F7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Смирнов С. Технологии в образовании // Высшее образование в России. – 1999. –</w:t>
      </w:r>
    </w:p>
    <w:p w14:paraId="5A8AC1F8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№ 1. С. 109-112.</w:t>
      </w:r>
    </w:p>
    <w:p w14:paraId="5A8AC1F9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Чернилевский Д.В., Филатов О.К. Технология обучения в высшей школе. Учебное</w:t>
      </w:r>
    </w:p>
    <w:p w14:paraId="5A8AC1FA" w14:textId="77777777" w:rsidR="00F54507" w:rsidRPr="00251300" w:rsidRDefault="00F54507" w:rsidP="00F54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     издание. /Под ред. Д.В. Чернилевского. – М.: Экспедитор, 1996. – 288 с.</w:t>
      </w:r>
    </w:p>
    <w:p w14:paraId="5A8AC1FB" w14:textId="77777777" w:rsidR="00F54507" w:rsidRPr="00251300" w:rsidRDefault="00F54507" w:rsidP="00F545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Обучение правилам оказания первой помощи</w:t>
      </w:r>
      <w:r w:rsidR="009F68BF">
        <w:rPr>
          <w:rFonts w:ascii="Times New Roman" w:hAnsi="Times New Roman" w:cs="Times New Roman"/>
          <w:sz w:val="24"/>
          <w:szCs w:val="24"/>
        </w:rPr>
        <w:t>,</w:t>
      </w:r>
      <w:r w:rsidRPr="00251300">
        <w:rPr>
          <w:rFonts w:ascii="Times New Roman" w:hAnsi="Times New Roman" w:cs="Times New Roman"/>
          <w:sz w:val="24"/>
          <w:szCs w:val="24"/>
        </w:rPr>
        <w:t xml:space="preserve"> пострадавшим в</w:t>
      </w:r>
      <w:r w:rsidR="009F68BF">
        <w:rPr>
          <w:rFonts w:ascii="Times New Roman" w:hAnsi="Times New Roman" w:cs="Times New Roman"/>
          <w:sz w:val="24"/>
          <w:szCs w:val="24"/>
        </w:rPr>
        <w:t xml:space="preserve"> </w:t>
      </w:r>
      <w:r w:rsidRPr="00251300">
        <w:rPr>
          <w:rFonts w:ascii="Times New Roman" w:hAnsi="Times New Roman" w:cs="Times New Roman"/>
          <w:sz w:val="24"/>
          <w:szCs w:val="24"/>
        </w:rPr>
        <w:t>ДТП. Пособие для преподавателей и инструкторов автошкол. – Тверь: ООО «Издательство «Триада», 2014. – 92 с.</w:t>
      </w:r>
    </w:p>
    <w:p w14:paraId="5A8AC1FC" w14:textId="77777777" w:rsidR="00F54507" w:rsidRPr="00251300" w:rsidRDefault="00F54507" w:rsidP="00D605F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Подготовка и проведение занятий по темам Примерной программы подготовки</w:t>
      </w:r>
      <w:r w:rsidR="00D605F5"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Pr="00251300">
        <w:rPr>
          <w:rFonts w:ascii="Times New Roman" w:hAnsi="Times New Roman" w:cs="Times New Roman"/>
          <w:sz w:val="24"/>
          <w:szCs w:val="24"/>
        </w:rPr>
        <w:t>водителей транспортных средств категорий А, В, С, D и подкатегорий А1, В1, С1, D1</w:t>
      </w:r>
      <w:r w:rsidR="00D605F5"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Pr="00251300">
        <w:rPr>
          <w:rFonts w:ascii="Times New Roman" w:hAnsi="Times New Roman" w:cs="Times New Roman"/>
          <w:sz w:val="24"/>
          <w:szCs w:val="24"/>
        </w:rPr>
        <w:t xml:space="preserve">приемам оказания первой помощи лицам, пострадавшим в результате дорожно-транспортных происшествий, по учебному предмету «Первая помощь». </w:t>
      </w:r>
      <w:r w:rsidRPr="00251300">
        <w:rPr>
          <w:rFonts w:ascii="Times New Roman" w:hAnsi="Times New Roman" w:cs="Times New Roman"/>
          <w:sz w:val="24"/>
          <w:szCs w:val="24"/>
        </w:rPr>
        <w:lastRenderedPageBreak/>
        <w:t>Универсальный уровень: учеб. пособие для преподавателей / Авдеева В.</w:t>
      </w:r>
      <w:r w:rsidR="00D605F5" w:rsidRPr="00251300">
        <w:rPr>
          <w:rFonts w:ascii="Times New Roman" w:hAnsi="Times New Roman" w:cs="Times New Roman"/>
          <w:sz w:val="24"/>
          <w:szCs w:val="24"/>
        </w:rPr>
        <w:t xml:space="preserve">Г. [и др.]. М.: Институт проблем </w:t>
      </w:r>
      <w:r w:rsidRPr="00251300">
        <w:rPr>
          <w:rFonts w:ascii="Times New Roman" w:hAnsi="Times New Roman" w:cs="Times New Roman"/>
          <w:sz w:val="24"/>
          <w:szCs w:val="24"/>
        </w:rPr>
        <w:t>управления здравоохранением, 2009. – 208 с.</w:t>
      </w:r>
    </w:p>
    <w:p w14:paraId="5A8AC1FD" w14:textId="77777777" w:rsidR="002427F2" w:rsidRPr="00251300" w:rsidRDefault="00F54507" w:rsidP="003B4F8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Международное руководство по первой помощи и реанимации 2016: для руководителей программ по первой помощи Национальных обществ, научно-консультативных</w:t>
      </w:r>
      <w:r w:rsidR="00D605F5" w:rsidRPr="00251300">
        <w:rPr>
          <w:rFonts w:ascii="Times New Roman" w:hAnsi="Times New Roman" w:cs="Times New Roman"/>
          <w:sz w:val="24"/>
          <w:szCs w:val="24"/>
        </w:rPr>
        <w:t xml:space="preserve"> </w:t>
      </w:r>
      <w:r w:rsidRPr="00251300">
        <w:rPr>
          <w:rFonts w:ascii="Times New Roman" w:hAnsi="Times New Roman" w:cs="Times New Roman"/>
          <w:sz w:val="24"/>
          <w:szCs w:val="24"/>
        </w:rPr>
        <w:t>групп, инструкторов по первой помощи и для лиц, оказ</w:t>
      </w:r>
      <w:r w:rsidR="009F68BF">
        <w:rPr>
          <w:rFonts w:ascii="Times New Roman" w:hAnsi="Times New Roman" w:cs="Times New Roman"/>
          <w:sz w:val="24"/>
          <w:szCs w:val="24"/>
        </w:rPr>
        <w:t>ывающих первую помощь. – Женева</w:t>
      </w:r>
      <w:r w:rsidRPr="00251300">
        <w:rPr>
          <w:rFonts w:ascii="Times New Roman" w:hAnsi="Times New Roman" w:cs="Times New Roman"/>
          <w:sz w:val="24"/>
          <w:szCs w:val="24"/>
        </w:rPr>
        <w:t>: Международная Федерация обществ Красного Креста и Красного Полумесяца,</w:t>
      </w:r>
    </w:p>
    <w:p w14:paraId="5A8AC1FE" w14:textId="77777777" w:rsidR="002427F2" w:rsidRPr="00251300" w:rsidRDefault="009F68BF" w:rsidP="009F68BF">
      <w:pPr>
        <w:pStyle w:val="a5"/>
        <w:numPr>
          <w:ilvl w:val="0"/>
          <w:numId w:val="5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68BF">
        <w:rPr>
          <w:rFonts w:ascii="Times New Roman" w:hAnsi="Times New Roman" w:cs="Times New Roman"/>
          <w:sz w:val="24"/>
          <w:szCs w:val="24"/>
        </w:rPr>
        <w:t>Электронно-информационный ресурс</w:t>
      </w:r>
      <w:r w:rsidR="00384C2A">
        <w:rPr>
          <w:rFonts w:ascii="Times New Roman" w:hAnsi="Times New Roman" w:cs="Times New Roman"/>
          <w:sz w:val="24"/>
          <w:szCs w:val="24"/>
        </w:rPr>
        <w:t xml:space="preserve"> «</w:t>
      </w:r>
      <w:r w:rsidR="008679E5" w:rsidRPr="00251300">
        <w:rPr>
          <w:rFonts w:ascii="Times New Roman" w:hAnsi="Times New Roman" w:cs="Times New Roman"/>
          <w:sz w:val="24"/>
          <w:szCs w:val="24"/>
        </w:rPr>
        <w:t>Всё</w:t>
      </w:r>
      <w:r w:rsidR="003B4F83" w:rsidRPr="00251300">
        <w:rPr>
          <w:rFonts w:ascii="Times New Roman" w:hAnsi="Times New Roman" w:cs="Times New Roman"/>
          <w:sz w:val="24"/>
          <w:szCs w:val="24"/>
        </w:rPr>
        <w:t xml:space="preserve"> о первой помощи</w:t>
      </w:r>
      <w:r w:rsidR="00384C2A">
        <w:rPr>
          <w:rFonts w:ascii="Times New Roman" w:hAnsi="Times New Roman" w:cs="Times New Roman"/>
          <w:sz w:val="24"/>
          <w:szCs w:val="24"/>
        </w:rPr>
        <w:t xml:space="preserve">»; </w:t>
      </w:r>
      <w:hyperlink r:id="rId8" w:history="1">
        <w:r w:rsidR="008679E5" w:rsidRPr="00251300">
          <w:rPr>
            <w:rStyle w:val="a4"/>
            <w:rFonts w:ascii="Times New Roman" w:hAnsi="Times New Roman" w:cs="Times New Roman"/>
            <w:sz w:val="24"/>
            <w:szCs w:val="24"/>
          </w:rPr>
          <w:t>www.allfirstaid.ru</w:t>
        </w:r>
      </w:hyperlink>
    </w:p>
    <w:p w14:paraId="5A8AC1FF" w14:textId="77777777" w:rsidR="002427F2" w:rsidRPr="00384C2A" w:rsidRDefault="009F68BF" w:rsidP="009F68BF">
      <w:pPr>
        <w:pStyle w:val="a5"/>
        <w:numPr>
          <w:ilvl w:val="0"/>
          <w:numId w:val="5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68BF">
        <w:rPr>
          <w:rFonts w:ascii="Times New Roman" w:hAnsi="Times New Roman" w:cs="Times New Roman"/>
          <w:sz w:val="24"/>
          <w:szCs w:val="24"/>
        </w:rPr>
        <w:t xml:space="preserve">Электронно-информационный ресурс </w:t>
      </w:r>
      <w:r w:rsidR="003B4F83" w:rsidRPr="00251300">
        <w:rPr>
          <w:rFonts w:ascii="Times New Roman" w:hAnsi="Times New Roman" w:cs="Times New Roman"/>
          <w:sz w:val="24"/>
          <w:szCs w:val="24"/>
        </w:rPr>
        <w:t xml:space="preserve">Памятка «Оказание первой помощи пострадавшим» </w:t>
      </w:r>
      <w:r w:rsidR="00384C2A">
        <w:rPr>
          <w:rFonts w:ascii="Times New Roman" w:hAnsi="Times New Roman" w:cs="Times New Roman"/>
          <w:sz w:val="24"/>
          <w:szCs w:val="24"/>
        </w:rPr>
        <w:t xml:space="preserve">на сайте МЧС; </w:t>
      </w:r>
      <w:hyperlink r:id="rId9" w:history="1">
        <w:r w:rsidR="008679E5" w:rsidRPr="00251300">
          <w:rPr>
            <w:rStyle w:val="a4"/>
            <w:rFonts w:ascii="Times New Roman" w:hAnsi="Times New Roman" w:cs="Times New Roman"/>
            <w:sz w:val="24"/>
            <w:szCs w:val="24"/>
          </w:rPr>
          <w:t>http://www.mchs.gov.ru</w:t>
        </w:r>
      </w:hyperlink>
    </w:p>
    <w:p w14:paraId="5A8AC200" w14:textId="77777777" w:rsidR="00384C2A" w:rsidRPr="00384C2A" w:rsidRDefault="009F68BF" w:rsidP="009F68BF">
      <w:pPr>
        <w:pStyle w:val="a5"/>
        <w:numPr>
          <w:ilvl w:val="0"/>
          <w:numId w:val="5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68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Электронно-информационный ресурс</w:t>
      </w:r>
      <w:r w:rsidR="00384C2A" w:rsidRPr="00384C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«Российский Красный Крест»</w:t>
      </w:r>
      <w:r w:rsidR="00384C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r w:rsidR="00384C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="00384C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384C2A" w:rsidRPr="00384C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// </w:t>
      </w:r>
      <w:hyperlink r:id="rId10" w:history="1">
        <w:r w:rsidR="00384C2A" w:rsidRPr="008F11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4C2A" w:rsidRPr="008F11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84C2A" w:rsidRPr="008F11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redcross</w:t>
        </w:r>
        <w:r w:rsidR="00384C2A" w:rsidRPr="008F11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84C2A" w:rsidRPr="008F11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A8AC201" w14:textId="77777777" w:rsidR="00A83270" w:rsidRPr="00384C2A" w:rsidRDefault="009F68BF" w:rsidP="009F68B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BF">
        <w:rPr>
          <w:rFonts w:ascii="Times New Roman" w:hAnsi="Times New Roman" w:cs="Times New Roman"/>
          <w:sz w:val="24"/>
          <w:szCs w:val="24"/>
        </w:rPr>
        <w:t xml:space="preserve">Электронно-информационный ресурс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B4F83" w:rsidRPr="00384C2A">
        <w:rPr>
          <w:rFonts w:ascii="Times New Roman" w:hAnsi="Times New Roman" w:cs="Times New Roman"/>
          <w:sz w:val="24"/>
          <w:szCs w:val="24"/>
        </w:rPr>
        <w:t>На</w:t>
      </w:r>
      <w:r w:rsidR="00384C2A" w:rsidRPr="00384C2A">
        <w:rPr>
          <w:rFonts w:ascii="Times New Roman" w:hAnsi="Times New Roman" w:cs="Times New Roman"/>
          <w:sz w:val="24"/>
          <w:szCs w:val="24"/>
        </w:rPr>
        <w:t>циональный совет по реанимации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4C2A" w:rsidRPr="00384C2A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8679E5" w:rsidRPr="00384C2A">
          <w:rPr>
            <w:rStyle w:val="a4"/>
            <w:rFonts w:ascii="Times New Roman" w:hAnsi="Times New Roman" w:cs="Times New Roman"/>
            <w:sz w:val="24"/>
            <w:szCs w:val="24"/>
          </w:rPr>
          <w:t>www.rusnrc.com</w:t>
        </w:r>
      </w:hyperlink>
    </w:p>
    <w:p w14:paraId="5A8AC202" w14:textId="77777777" w:rsidR="002427F2" w:rsidRPr="00251300" w:rsidRDefault="002427F2" w:rsidP="0024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C203" w14:textId="77777777" w:rsidR="002427F2" w:rsidRPr="00251300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7F2" w:rsidRPr="0025130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14:paraId="5A8AC204" w14:textId="77777777" w:rsidR="002427F2" w:rsidRPr="00251300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7F2" w:rsidRPr="00251300">
        <w:rPr>
          <w:rFonts w:ascii="Times New Roman" w:hAnsi="Times New Roman" w:cs="Times New Roman"/>
          <w:sz w:val="24"/>
          <w:szCs w:val="24"/>
        </w:rPr>
        <w:t>1. Бордовская Н.В., Реан А.А. Педагогика: Учеб. для вузов. – СПб: Питер, 2000.</w:t>
      </w:r>
    </w:p>
    <w:p w14:paraId="5A8AC205" w14:textId="77777777" w:rsidR="002427F2" w:rsidRPr="00251300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7F2" w:rsidRPr="00251300">
        <w:rPr>
          <w:rFonts w:ascii="Times New Roman" w:hAnsi="Times New Roman" w:cs="Times New Roman"/>
          <w:sz w:val="24"/>
          <w:szCs w:val="24"/>
        </w:rPr>
        <w:t>2. Маркова А.К. Психология труда учителя: Книга для учителя. – М.: Просвещение, 1993.</w:t>
      </w:r>
    </w:p>
    <w:p w14:paraId="5A8AC206" w14:textId="77777777" w:rsidR="000A52B7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7F2" w:rsidRPr="00251300">
        <w:rPr>
          <w:rFonts w:ascii="Times New Roman" w:hAnsi="Times New Roman" w:cs="Times New Roman"/>
          <w:sz w:val="24"/>
          <w:szCs w:val="24"/>
        </w:rPr>
        <w:t xml:space="preserve">3. Пидкасистый П.И., Хайдаров Ж.С. Технология игры в обучении и развитии: учебное пособие. – </w:t>
      </w:r>
    </w:p>
    <w:p w14:paraId="5A8AC207" w14:textId="77777777" w:rsidR="002427F2" w:rsidRPr="00251300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7F2" w:rsidRPr="00251300">
        <w:rPr>
          <w:rFonts w:ascii="Times New Roman" w:hAnsi="Times New Roman" w:cs="Times New Roman"/>
          <w:sz w:val="24"/>
          <w:szCs w:val="24"/>
        </w:rPr>
        <w:t>М., 1996.</w:t>
      </w:r>
    </w:p>
    <w:p w14:paraId="5A8AC208" w14:textId="77777777" w:rsidR="002427F2" w:rsidRPr="00251300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7F2" w:rsidRPr="00251300">
        <w:rPr>
          <w:rFonts w:ascii="Times New Roman" w:hAnsi="Times New Roman" w:cs="Times New Roman"/>
          <w:sz w:val="24"/>
          <w:szCs w:val="24"/>
        </w:rPr>
        <w:t>4. Подласый И.П. Педагогика: 100 вопросов – 100 ответов: учеб. пособие для вузов:</w:t>
      </w:r>
    </w:p>
    <w:p w14:paraId="5A8AC209" w14:textId="77777777" w:rsidR="00701C98" w:rsidRDefault="000A52B7" w:rsidP="007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7F2" w:rsidRPr="00251300">
        <w:rPr>
          <w:rFonts w:ascii="Times New Roman" w:hAnsi="Times New Roman" w:cs="Times New Roman"/>
          <w:sz w:val="24"/>
          <w:szCs w:val="24"/>
        </w:rPr>
        <w:t>ВЛАДОС-пресс, 2004.</w:t>
      </w:r>
    </w:p>
    <w:p w14:paraId="5A8AC20A" w14:textId="77777777" w:rsidR="008679E5" w:rsidRPr="00701C98" w:rsidRDefault="00701C98" w:rsidP="007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2427F2" w:rsidRPr="00701C98">
        <w:rPr>
          <w:rFonts w:ascii="Times New Roman" w:hAnsi="Times New Roman" w:cs="Times New Roman"/>
          <w:sz w:val="24"/>
          <w:szCs w:val="24"/>
        </w:rPr>
        <w:t>Харламов И.Ф. Педагогика: Учеб. Мн.: Университетское, 2000.</w:t>
      </w:r>
    </w:p>
    <w:p w14:paraId="5A8AC20B" w14:textId="77777777" w:rsidR="000A52B7" w:rsidRPr="000A52B7" w:rsidRDefault="000A52B7" w:rsidP="000A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AC20C" w14:textId="77777777" w:rsidR="008679E5" w:rsidRDefault="008679E5" w:rsidP="000A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A170" w14:textId="77777777" w:rsidR="007F7EFA" w:rsidRDefault="007F7EFA" w:rsidP="000A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B179E" w14:textId="77777777" w:rsidR="007F7EFA" w:rsidRDefault="007F7EFA" w:rsidP="000A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AC20D" w14:textId="3FF28D27" w:rsidR="00581D87" w:rsidRPr="00251300" w:rsidRDefault="005167C2" w:rsidP="005F7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81D87" w:rsidRPr="00251300" w:rsidSect="000A61CE">
      <w:footerReference w:type="default" r:id="rId12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745D" w14:textId="77777777" w:rsidR="00AD2B9F" w:rsidRDefault="00AD2B9F" w:rsidP="00FF161D">
      <w:pPr>
        <w:spacing w:after="0" w:line="240" w:lineRule="auto"/>
      </w:pPr>
      <w:r>
        <w:separator/>
      </w:r>
    </w:p>
  </w:endnote>
  <w:endnote w:type="continuationSeparator" w:id="0">
    <w:p w14:paraId="1C5E684F" w14:textId="77777777" w:rsidR="00AD2B9F" w:rsidRDefault="00AD2B9F" w:rsidP="00FF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184006"/>
      <w:docPartObj>
        <w:docPartGallery w:val="Page Numbers (Bottom of Page)"/>
        <w:docPartUnique/>
      </w:docPartObj>
    </w:sdtPr>
    <w:sdtEndPr/>
    <w:sdtContent>
      <w:p w14:paraId="4DBF497B" w14:textId="67DD81CB" w:rsidR="00FF161D" w:rsidRDefault="00FF16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F7">
          <w:rPr>
            <w:noProof/>
          </w:rPr>
          <w:t>1</w:t>
        </w:r>
        <w:r>
          <w:fldChar w:fldCharType="end"/>
        </w:r>
      </w:p>
    </w:sdtContent>
  </w:sdt>
  <w:p w14:paraId="6C93748E" w14:textId="77777777" w:rsidR="00FF161D" w:rsidRDefault="00FF16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CEF1" w14:textId="77777777" w:rsidR="00AD2B9F" w:rsidRDefault="00AD2B9F" w:rsidP="00FF161D">
      <w:pPr>
        <w:spacing w:after="0" w:line="240" w:lineRule="auto"/>
      </w:pPr>
      <w:r>
        <w:separator/>
      </w:r>
    </w:p>
  </w:footnote>
  <w:footnote w:type="continuationSeparator" w:id="0">
    <w:p w14:paraId="38644C1E" w14:textId="77777777" w:rsidR="00AD2B9F" w:rsidRDefault="00AD2B9F" w:rsidP="00FF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E52"/>
    <w:multiLevelType w:val="hybridMultilevel"/>
    <w:tmpl w:val="D012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6E76"/>
    <w:multiLevelType w:val="hybridMultilevel"/>
    <w:tmpl w:val="846CB7CE"/>
    <w:lvl w:ilvl="0" w:tplc="F98656F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E8F4452"/>
    <w:multiLevelType w:val="hybridMultilevel"/>
    <w:tmpl w:val="E118115A"/>
    <w:lvl w:ilvl="0" w:tplc="80D4E9B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70CA467C"/>
    <w:multiLevelType w:val="hybridMultilevel"/>
    <w:tmpl w:val="9AC272C2"/>
    <w:lvl w:ilvl="0" w:tplc="F1501F6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763C3C79"/>
    <w:multiLevelType w:val="hybridMultilevel"/>
    <w:tmpl w:val="31F03112"/>
    <w:lvl w:ilvl="0" w:tplc="B612888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2"/>
    <w:rsid w:val="00013040"/>
    <w:rsid w:val="00016247"/>
    <w:rsid w:val="00022610"/>
    <w:rsid w:val="0003083E"/>
    <w:rsid w:val="00050D30"/>
    <w:rsid w:val="000737A6"/>
    <w:rsid w:val="00094DC2"/>
    <w:rsid w:val="000A52B7"/>
    <w:rsid w:val="000A61CE"/>
    <w:rsid w:val="000C75B3"/>
    <w:rsid w:val="000D0A64"/>
    <w:rsid w:val="000F4567"/>
    <w:rsid w:val="001133DD"/>
    <w:rsid w:val="00130623"/>
    <w:rsid w:val="00140A6A"/>
    <w:rsid w:val="00150747"/>
    <w:rsid w:val="00172F0F"/>
    <w:rsid w:val="001A404B"/>
    <w:rsid w:val="001B607A"/>
    <w:rsid w:val="001C6E3C"/>
    <w:rsid w:val="001E0629"/>
    <w:rsid w:val="001E39C9"/>
    <w:rsid w:val="001F49B2"/>
    <w:rsid w:val="00202487"/>
    <w:rsid w:val="00206952"/>
    <w:rsid w:val="002152C8"/>
    <w:rsid w:val="00220DA5"/>
    <w:rsid w:val="002427F2"/>
    <w:rsid w:val="00251300"/>
    <w:rsid w:val="002931B7"/>
    <w:rsid w:val="002B4297"/>
    <w:rsid w:val="002C4EB3"/>
    <w:rsid w:val="002D2B2B"/>
    <w:rsid w:val="00325691"/>
    <w:rsid w:val="00370280"/>
    <w:rsid w:val="00374E13"/>
    <w:rsid w:val="00375D04"/>
    <w:rsid w:val="003803E3"/>
    <w:rsid w:val="00384C2A"/>
    <w:rsid w:val="0039299B"/>
    <w:rsid w:val="00393DFE"/>
    <w:rsid w:val="003A27B9"/>
    <w:rsid w:val="003B30EC"/>
    <w:rsid w:val="003B4F83"/>
    <w:rsid w:val="003E1F93"/>
    <w:rsid w:val="0042457C"/>
    <w:rsid w:val="0042604A"/>
    <w:rsid w:val="00430954"/>
    <w:rsid w:val="00436368"/>
    <w:rsid w:val="00453C29"/>
    <w:rsid w:val="0045681A"/>
    <w:rsid w:val="00462F87"/>
    <w:rsid w:val="00466EEB"/>
    <w:rsid w:val="00490883"/>
    <w:rsid w:val="00507034"/>
    <w:rsid w:val="0050765A"/>
    <w:rsid w:val="00510D04"/>
    <w:rsid w:val="005167C2"/>
    <w:rsid w:val="00524BB6"/>
    <w:rsid w:val="0052627A"/>
    <w:rsid w:val="00543F00"/>
    <w:rsid w:val="005441EE"/>
    <w:rsid w:val="005445F7"/>
    <w:rsid w:val="00551D27"/>
    <w:rsid w:val="005547B7"/>
    <w:rsid w:val="00581D87"/>
    <w:rsid w:val="005972CF"/>
    <w:rsid w:val="005A4D1F"/>
    <w:rsid w:val="005E2A5F"/>
    <w:rsid w:val="005F7FBC"/>
    <w:rsid w:val="00604E0F"/>
    <w:rsid w:val="00641739"/>
    <w:rsid w:val="00643012"/>
    <w:rsid w:val="00686289"/>
    <w:rsid w:val="006C03EC"/>
    <w:rsid w:val="006D3766"/>
    <w:rsid w:val="006D53E6"/>
    <w:rsid w:val="006E1101"/>
    <w:rsid w:val="006E54FD"/>
    <w:rsid w:val="006E74A5"/>
    <w:rsid w:val="006F12DC"/>
    <w:rsid w:val="006F5A61"/>
    <w:rsid w:val="00701C98"/>
    <w:rsid w:val="00711236"/>
    <w:rsid w:val="00712E0C"/>
    <w:rsid w:val="007201A6"/>
    <w:rsid w:val="00721F61"/>
    <w:rsid w:val="00723A76"/>
    <w:rsid w:val="00725065"/>
    <w:rsid w:val="0072524B"/>
    <w:rsid w:val="007417D3"/>
    <w:rsid w:val="007675CA"/>
    <w:rsid w:val="00770174"/>
    <w:rsid w:val="0077612B"/>
    <w:rsid w:val="007A034C"/>
    <w:rsid w:val="007A3D20"/>
    <w:rsid w:val="007C4AD3"/>
    <w:rsid w:val="007D4E57"/>
    <w:rsid w:val="007D739B"/>
    <w:rsid w:val="007F7EFA"/>
    <w:rsid w:val="00801E85"/>
    <w:rsid w:val="00825FC9"/>
    <w:rsid w:val="00830E16"/>
    <w:rsid w:val="008679E5"/>
    <w:rsid w:val="008763AD"/>
    <w:rsid w:val="008A1E6A"/>
    <w:rsid w:val="008A31C2"/>
    <w:rsid w:val="008D37C4"/>
    <w:rsid w:val="008F2562"/>
    <w:rsid w:val="008F6556"/>
    <w:rsid w:val="008F662D"/>
    <w:rsid w:val="00901DBB"/>
    <w:rsid w:val="009124A6"/>
    <w:rsid w:val="00935440"/>
    <w:rsid w:val="0094273E"/>
    <w:rsid w:val="0097172E"/>
    <w:rsid w:val="00993A13"/>
    <w:rsid w:val="009C20CA"/>
    <w:rsid w:val="009C4267"/>
    <w:rsid w:val="009D38C2"/>
    <w:rsid w:val="009D6838"/>
    <w:rsid w:val="009E0583"/>
    <w:rsid w:val="009F68BF"/>
    <w:rsid w:val="00A669D5"/>
    <w:rsid w:val="00A66CE2"/>
    <w:rsid w:val="00A83270"/>
    <w:rsid w:val="00AB71DE"/>
    <w:rsid w:val="00AC6D0B"/>
    <w:rsid w:val="00AD2B9F"/>
    <w:rsid w:val="00AD579A"/>
    <w:rsid w:val="00AE04A3"/>
    <w:rsid w:val="00B228A3"/>
    <w:rsid w:val="00B30448"/>
    <w:rsid w:val="00B304B0"/>
    <w:rsid w:val="00B32012"/>
    <w:rsid w:val="00B33567"/>
    <w:rsid w:val="00B405FF"/>
    <w:rsid w:val="00B5387D"/>
    <w:rsid w:val="00B9045B"/>
    <w:rsid w:val="00B94E32"/>
    <w:rsid w:val="00BA01D1"/>
    <w:rsid w:val="00BA6E9C"/>
    <w:rsid w:val="00BD2D73"/>
    <w:rsid w:val="00C01F7B"/>
    <w:rsid w:val="00C132EF"/>
    <w:rsid w:val="00C37388"/>
    <w:rsid w:val="00C802D1"/>
    <w:rsid w:val="00C90606"/>
    <w:rsid w:val="00CA6B1C"/>
    <w:rsid w:val="00CB11B7"/>
    <w:rsid w:val="00CD6329"/>
    <w:rsid w:val="00CE673C"/>
    <w:rsid w:val="00CF667A"/>
    <w:rsid w:val="00D20FD9"/>
    <w:rsid w:val="00D268D6"/>
    <w:rsid w:val="00D412B8"/>
    <w:rsid w:val="00D53082"/>
    <w:rsid w:val="00D55361"/>
    <w:rsid w:val="00D605F5"/>
    <w:rsid w:val="00D90C14"/>
    <w:rsid w:val="00DB0240"/>
    <w:rsid w:val="00DB3A02"/>
    <w:rsid w:val="00E063F0"/>
    <w:rsid w:val="00E12029"/>
    <w:rsid w:val="00E21A84"/>
    <w:rsid w:val="00E32161"/>
    <w:rsid w:val="00E3603D"/>
    <w:rsid w:val="00E3610E"/>
    <w:rsid w:val="00E538A3"/>
    <w:rsid w:val="00E60153"/>
    <w:rsid w:val="00E620A9"/>
    <w:rsid w:val="00E62D30"/>
    <w:rsid w:val="00E634FC"/>
    <w:rsid w:val="00E70EDE"/>
    <w:rsid w:val="00E76140"/>
    <w:rsid w:val="00EC4B0D"/>
    <w:rsid w:val="00ED29E0"/>
    <w:rsid w:val="00EE7C2A"/>
    <w:rsid w:val="00EF5112"/>
    <w:rsid w:val="00F018A5"/>
    <w:rsid w:val="00F105F5"/>
    <w:rsid w:val="00F512EF"/>
    <w:rsid w:val="00F54507"/>
    <w:rsid w:val="00F65BA7"/>
    <w:rsid w:val="00F703E6"/>
    <w:rsid w:val="00F76339"/>
    <w:rsid w:val="00F81E76"/>
    <w:rsid w:val="00F843F8"/>
    <w:rsid w:val="00F86D28"/>
    <w:rsid w:val="00F93ABC"/>
    <w:rsid w:val="00F97A34"/>
    <w:rsid w:val="00FA0CD8"/>
    <w:rsid w:val="00FB4E0D"/>
    <w:rsid w:val="00FB5D0D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C099"/>
  <w15:chartTrackingRefBased/>
  <w15:docId w15:val="{D944363D-04B6-494D-BF55-78DBA20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9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1A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61D"/>
  </w:style>
  <w:style w:type="paragraph" w:styleId="a8">
    <w:name w:val="footer"/>
    <w:basedOn w:val="a"/>
    <w:link w:val="a9"/>
    <w:uiPriority w:val="99"/>
    <w:unhideWhenUsed/>
    <w:rsid w:val="00FF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firstai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nr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cro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6138-808E-445A-B828-5CA9952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2</cp:revision>
  <cp:lastPrinted>2023-09-10T16:29:00Z</cp:lastPrinted>
  <dcterms:created xsi:type="dcterms:W3CDTF">2023-09-21T06:18:00Z</dcterms:created>
  <dcterms:modified xsi:type="dcterms:W3CDTF">2023-09-21T06:18:00Z</dcterms:modified>
</cp:coreProperties>
</file>